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D916" w14:textId="77777777" w:rsidR="004D6BB9" w:rsidRPr="00A91043" w:rsidRDefault="004D6BB9" w:rsidP="004D6BB9">
      <w:pPr>
        <w:rPr>
          <w:sz w:val="16"/>
          <w:szCs w:val="16"/>
        </w:rPr>
      </w:pPr>
    </w:p>
    <w:p w14:paraId="75741A13" w14:textId="77777777" w:rsidR="004D6BB9" w:rsidRDefault="004D6BB9" w:rsidP="004D6BB9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02193920" w14:textId="77777777" w:rsidR="004D6BB9" w:rsidRPr="006126E5" w:rsidRDefault="004D6BB9" w:rsidP="004D6BB9">
      <w:pPr>
        <w:jc w:val="center"/>
        <w:rPr>
          <w:b/>
          <w:bCs/>
        </w:rPr>
      </w:pPr>
    </w:p>
    <w:p w14:paraId="1CB13B99" w14:textId="77777777" w:rsidR="004D6BB9" w:rsidRPr="002D668C" w:rsidRDefault="004D6BB9" w:rsidP="004D6BB9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56480E30" w14:textId="77777777" w:rsidR="004D6BB9" w:rsidRPr="002D668C" w:rsidRDefault="004D6BB9" w:rsidP="004D6BB9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25551B5C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4D075CAE" w14:textId="1524BF11" w:rsidR="004D6BB9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CA0E63">
        <w:rPr>
          <w:sz w:val="22"/>
          <w:szCs w:val="22"/>
        </w:rPr>
        <w:t xml:space="preserve">Administrator przetwarza Państwa dane osobowe na podstawie art. 6 ust. 1 lit. c) RODO </w:t>
      </w:r>
      <w:r w:rsidRPr="00CA0E63">
        <w:rPr>
          <w:sz w:val="22"/>
          <w:szCs w:val="22"/>
        </w:rPr>
        <w:br/>
        <w:t xml:space="preserve">w zw. z ustawą z dnia </w:t>
      </w:r>
      <w:r w:rsidRPr="00CA0E63">
        <w:rPr>
          <w:sz w:val="18"/>
          <w:szCs w:val="18"/>
          <w:shd w:val="clear" w:color="auto" w:fill="FFFFFF"/>
        </w:rPr>
        <w:t> </w:t>
      </w:r>
      <w:r w:rsidR="00867A45" w:rsidRPr="00CA0E63">
        <w:rPr>
          <w:sz w:val="22"/>
          <w:szCs w:val="22"/>
          <w:shd w:val="clear" w:color="auto" w:fill="FFFFFF"/>
        </w:rPr>
        <w:t>13 września 1996 r. o utrzymaniu czystości i porządku w gminach (t.j. Dz. U. z</w:t>
      </w:r>
      <w:r w:rsidR="001B24B6">
        <w:rPr>
          <w:sz w:val="22"/>
          <w:szCs w:val="22"/>
          <w:shd w:val="clear" w:color="auto" w:fill="FFFFFF"/>
        </w:rPr>
        <w:t xml:space="preserve"> 2025</w:t>
      </w:r>
      <w:r w:rsidR="00867A45" w:rsidRPr="00CA0E63">
        <w:rPr>
          <w:sz w:val="22"/>
          <w:szCs w:val="22"/>
          <w:shd w:val="clear" w:color="auto" w:fill="FFFFFF"/>
        </w:rPr>
        <w:t xml:space="preserve"> r. poz. </w:t>
      </w:r>
      <w:r w:rsidR="001B24B6">
        <w:rPr>
          <w:sz w:val="22"/>
          <w:szCs w:val="22"/>
          <w:shd w:val="clear" w:color="auto" w:fill="FFFFFF"/>
        </w:rPr>
        <w:t>733</w:t>
      </w:r>
      <w:r w:rsidR="00867A45" w:rsidRPr="00CA0E63">
        <w:rPr>
          <w:sz w:val="22"/>
          <w:szCs w:val="22"/>
          <w:shd w:val="clear" w:color="auto" w:fill="FFFFFF"/>
        </w:rPr>
        <w:t xml:space="preserve">), </w:t>
      </w:r>
      <w:r w:rsidRPr="00CA0E63">
        <w:rPr>
          <w:sz w:val="22"/>
          <w:szCs w:val="22"/>
        </w:rPr>
        <w:t xml:space="preserve">w celu </w:t>
      </w:r>
      <w:r w:rsidR="00867A45" w:rsidRPr="00CA0E63">
        <w:rPr>
          <w:sz w:val="22"/>
          <w:szCs w:val="22"/>
        </w:rPr>
        <w:t>zgłoszenia do ewidencji</w:t>
      </w:r>
      <w:r w:rsidR="00CA0E63">
        <w:rPr>
          <w:sz w:val="22"/>
          <w:szCs w:val="22"/>
        </w:rPr>
        <w:t xml:space="preserve"> gminnej</w:t>
      </w:r>
      <w:r w:rsidR="00867A45" w:rsidRPr="00CA0E63">
        <w:rPr>
          <w:sz w:val="22"/>
          <w:szCs w:val="22"/>
        </w:rPr>
        <w:t xml:space="preserve"> zbiornika bezodpływowego lub przydomowej oczyszczalni ścieków. </w:t>
      </w:r>
    </w:p>
    <w:p w14:paraId="2E7B6B42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FCE99F8" w14:textId="3FD5B239" w:rsidR="004D6BB9" w:rsidRDefault="004D6BB9" w:rsidP="004D6BB9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</w:t>
      </w:r>
      <w:r w:rsidR="00867A45">
        <w:rPr>
          <w:color w:val="000000"/>
          <w:sz w:val="22"/>
          <w:szCs w:val="22"/>
        </w:rPr>
        <w:t>2</w:t>
      </w:r>
      <w:r w:rsidRPr="002D668C">
        <w:rPr>
          <w:color w:val="000000"/>
          <w:sz w:val="22"/>
          <w:szCs w:val="22"/>
        </w:rPr>
        <w:t xml:space="preserve">5 lat.   </w:t>
      </w:r>
    </w:p>
    <w:p w14:paraId="43F59483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F4F4220" w14:textId="77777777" w:rsidR="004D6BB9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5EA8ABFA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07DA744F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62ACB00C" w14:textId="77777777" w:rsidR="004D6BB9" w:rsidRPr="002D668C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5EAA2CA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6573DE78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292A9F8D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6337A4A9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8B4C953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B983D63" w14:textId="4F0F8F7E" w:rsidR="00CA0E63" w:rsidRDefault="004D6BB9" w:rsidP="00CA0E63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ustawy </w:t>
      </w:r>
      <w:r w:rsidR="00CA0E63" w:rsidRPr="00CA0E63">
        <w:rPr>
          <w:sz w:val="22"/>
          <w:szCs w:val="22"/>
        </w:rPr>
        <w:t xml:space="preserve">z dnia </w:t>
      </w:r>
      <w:r w:rsidR="00CA0E63" w:rsidRPr="00CA0E63">
        <w:rPr>
          <w:sz w:val="18"/>
          <w:szCs w:val="18"/>
          <w:shd w:val="clear" w:color="auto" w:fill="FFFFFF"/>
        </w:rPr>
        <w:t> </w:t>
      </w:r>
      <w:r w:rsidR="00CA0E63" w:rsidRPr="00CA0E63">
        <w:rPr>
          <w:sz w:val="22"/>
          <w:szCs w:val="22"/>
          <w:shd w:val="clear" w:color="auto" w:fill="FFFFFF"/>
        </w:rPr>
        <w:t>13 września 1996 r. o utrzymaniu czystości i porządku w gminach (t.j. Dz. U. z 20</w:t>
      </w:r>
      <w:r w:rsidR="001B24B6">
        <w:rPr>
          <w:sz w:val="22"/>
          <w:szCs w:val="22"/>
          <w:shd w:val="clear" w:color="auto" w:fill="FFFFFF"/>
        </w:rPr>
        <w:t>25</w:t>
      </w:r>
      <w:r w:rsidR="00CA0E63" w:rsidRPr="00CA0E63">
        <w:rPr>
          <w:sz w:val="22"/>
          <w:szCs w:val="22"/>
          <w:shd w:val="clear" w:color="auto" w:fill="FFFFFF"/>
        </w:rPr>
        <w:t xml:space="preserve"> r. poz. </w:t>
      </w:r>
      <w:r w:rsidR="001B24B6">
        <w:rPr>
          <w:sz w:val="22"/>
          <w:szCs w:val="22"/>
          <w:shd w:val="clear" w:color="auto" w:fill="FFFFFF"/>
        </w:rPr>
        <w:t>733</w:t>
      </w:r>
      <w:r w:rsidR="00CA0E63" w:rsidRPr="00CA0E63">
        <w:rPr>
          <w:sz w:val="22"/>
          <w:szCs w:val="22"/>
          <w:shd w:val="clear" w:color="auto" w:fill="FFFFFF"/>
        </w:rPr>
        <w:t>)</w:t>
      </w:r>
      <w:r w:rsidR="00CA0E63">
        <w:rPr>
          <w:sz w:val="22"/>
          <w:szCs w:val="22"/>
        </w:rPr>
        <w:t xml:space="preserve">, </w:t>
      </w:r>
      <w:r w:rsidRPr="002D668C">
        <w:rPr>
          <w:sz w:val="22"/>
          <w:szCs w:val="22"/>
        </w:rPr>
        <w:t>a</w:t>
      </w:r>
      <w:r w:rsidR="00CA0E63">
        <w:rPr>
          <w:sz w:val="22"/>
          <w:szCs w:val="22"/>
        </w:rPr>
        <w:t> </w:t>
      </w:r>
      <w:r w:rsidRPr="002D668C">
        <w:rPr>
          <w:sz w:val="22"/>
          <w:szCs w:val="22"/>
        </w:rPr>
        <w:t xml:space="preserve">ich niepodanie uniemożliwi realizację celów wynikających z tej ustawy, tj. </w:t>
      </w:r>
      <w:r w:rsidR="00CA0E63" w:rsidRPr="00CA0E63">
        <w:rPr>
          <w:sz w:val="22"/>
          <w:szCs w:val="22"/>
        </w:rPr>
        <w:t>zgłoszenia do ewidencji</w:t>
      </w:r>
      <w:r w:rsidR="00CA0E63">
        <w:rPr>
          <w:sz w:val="22"/>
          <w:szCs w:val="22"/>
        </w:rPr>
        <w:t xml:space="preserve"> gminnej</w:t>
      </w:r>
      <w:r w:rsidR="00CA0E63" w:rsidRPr="00CA0E63">
        <w:rPr>
          <w:sz w:val="22"/>
          <w:szCs w:val="22"/>
        </w:rPr>
        <w:t xml:space="preserve"> zbiornika bezodpływowego lub przydomowej oczyszczalni ścieków. </w:t>
      </w:r>
    </w:p>
    <w:p w14:paraId="5BE23D2C" w14:textId="65A50766" w:rsidR="004D6BB9" w:rsidRPr="002D668C" w:rsidRDefault="004D6BB9" w:rsidP="00CA0E63">
      <w:pPr>
        <w:spacing w:line="276" w:lineRule="auto"/>
        <w:jc w:val="both"/>
        <w:rPr>
          <w:sz w:val="22"/>
          <w:szCs w:val="22"/>
        </w:rPr>
      </w:pPr>
    </w:p>
    <w:p w14:paraId="1151B7C0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p w14:paraId="0702F068" w14:textId="77777777" w:rsidR="004D6BB9" w:rsidRPr="002D668C" w:rsidRDefault="004D6BB9" w:rsidP="004D6BB9">
      <w:pPr>
        <w:spacing w:line="276" w:lineRule="auto"/>
        <w:rPr>
          <w:sz w:val="22"/>
          <w:szCs w:val="22"/>
        </w:rPr>
      </w:pPr>
    </w:p>
    <w:p w14:paraId="65B9924E" w14:textId="77777777" w:rsidR="00CA7917" w:rsidRDefault="00CA7917"/>
    <w:sectPr w:rsidR="00CA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31A11"/>
    <w:rsid w:val="001B24B6"/>
    <w:rsid w:val="002C3236"/>
    <w:rsid w:val="004D6BB9"/>
    <w:rsid w:val="00637E18"/>
    <w:rsid w:val="00867A45"/>
    <w:rsid w:val="00A42F27"/>
    <w:rsid w:val="00CA0E63"/>
    <w:rsid w:val="00CA7917"/>
    <w:rsid w:val="00CC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4</cp:revision>
  <dcterms:created xsi:type="dcterms:W3CDTF">2024-04-24T09:56:00Z</dcterms:created>
  <dcterms:modified xsi:type="dcterms:W3CDTF">2025-11-04T09:37:00Z</dcterms:modified>
</cp:coreProperties>
</file>