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6C4A3DEF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>23 maja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4E76D5">
        <w:rPr>
          <w:rFonts w:ascii="Times New Roman" w:hAnsi="Times New Roman" w:cs="Times New Roman"/>
          <w:b/>
          <w:bCs/>
          <w:sz w:val="28"/>
          <w:szCs w:val="28"/>
        </w:rPr>
        <w:t>19:00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4E76D5">
        <w:rPr>
          <w:rFonts w:ascii="Times New Roman" w:hAnsi="Times New Roman" w:cs="Times New Roman"/>
          <w:sz w:val="28"/>
          <w:szCs w:val="28"/>
        </w:rPr>
        <w:t>19:15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D037E5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4E76D5">
        <w:rPr>
          <w:rFonts w:ascii="Times New Roman" w:hAnsi="Times New Roman" w:cs="Times New Roman"/>
          <w:b/>
          <w:bCs/>
          <w:sz w:val="28"/>
          <w:szCs w:val="28"/>
        </w:rPr>
        <w:t>Witramowo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20A3E394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4E76D5">
        <w:rPr>
          <w:rFonts w:ascii="Times New Roman" w:hAnsi="Times New Roman" w:cs="Times New Roman"/>
          <w:sz w:val="28"/>
          <w:szCs w:val="28"/>
        </w:rPr>
        <w:t>Witramowo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029326D4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4E76D5">
        <w:rPr>
          <w:rFonts w:ascii="Times New Roman" w:hAnsi="Times New Roman" w:cs="Times New Roman"/>
          <w:sz w:val="28"/>
          <w:szCs w:val="28"/>
        </w:rPr>
        <w:t>Witramowo,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21393C3F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Miejsce zebrania- </w:t>
      </w:r>
      <w:r w:rsidR="004E76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Świetlica w Witramowie, Witramowo 14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78C38927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Sołectwa </w:t>
      </w:r>
      <w:r w:rsidR="004E76D5">
        <w:rPr>
          <w:color w:val="000000" w:themeColor="text1"/>
          <w:sz w:val="28"/>
          <w:szCs w:val="28"/>
        </w:rPr>
        <w:t>Witramowo</w:t>
      </w:r>
      <w:r w:rsidRPr="00CF7B94">
        <w:rPr>
          <w:color w:val="000000" w:themeColor="text1"/>
          <w:sz w:val="28"/>
          <w:szCs w:val="28"/>
        </w:rPr>
        <w:t xml:space="preserve"> obejmującego miejscowo</w:t>
      </w:r>
      <w:r w:rsidR="004E76D5">
        <w:rPr>
          <w:color w:val="000000" w:themeColor="text1"/>
          <w:sz w:val="28"/>
          <w:szCs w:val="28"/>
        </w:rPr>
        <w:t xml:space="preserve">ści: </w:t>
      </w:r>
      <w:r w:rsidR="004E76D5" w:rsidRPr="004E76D5">
        <w:rPr>
          <w:b/>
          <w:bCs/>
          <w:color w:val="000000" w:themeColor="text1"/>
          <w:sz w:val="28"/>
          <w:szCs w:val="28"/>
        </w:rPr>
        <w:t>Witramowo i Malinowo</w:t>
      </w:r>
      <w:r w:rsidR="00457787" w:rsidRPr="00CF7B94">
        <w:rPr>
          <w:color w:val="000000" w:themeColor="text1"/>
          <w:sz w:val="28"/>
          <w:szCs w:val="28"/>
        </w:rPr>
        <w:t xml:space="preserve"> 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41CF2"/>
    <w:rsid w:val="001E2618"/>
    <w:rsid w:val="001E52C8"/>
    <w:rsid w:val="003E4AD0"/>
    <w:rsid w:val="003F0F73"/>
    <w:rsid w:val="00457787"/>
    <w:rsid w:val="004E76D5"/>
    <w:rsid w:val="005A6F61"/>
    <w:rsid w:val="005E0462"/>
    <w:rsid w:val="0064685A"/>
    <w:rsid w:val="00793371"/>
    <w:rsid w:val="007A5285"/>
    <w:rsid w:val="007A6F8B"/>
    <w:rsid w:val="0081076F"/>
    <w:rsid w:val="009430B6"/>
    <w:rsid w:val="009D13D0"/>
    <w:rsid w:val="00A62BB8"/>
    <w:rsid w:val="00C12156"/>
    <w:rsid w:val="00C322F0"/>
    <w:rsid w:val="00C33394"/>
    <w:rsid w:val="00C75FEA"/>
    <w:rsid w:val="00CB730F"/>
    <w:rsid w:val="00CC62DA"/>
    <w:rsid w:val="00CE1AC5"/>
    <w:rsid w:val="00CF7B94"/>
    <w:rsid w:val="00D037E5"/>
    <w:rsid w:val="00DF7231"/>
    <w:rsid w:val="00F30313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4</cp:revision>
  <cp:lastPrinted>2024-05-14T07:00:00Z</cp:lastPrinted>
  <dcterms:created xsi:type="dcterms:W3CDTF">2024-05-14T06:48:00Z</dcterms:created>
  <dcterms:modified xsi:type="dcterms:W3CDTF">2024-05-14T07:01:00Z</dcterms:modified>
</cp:coreProperties>
</file>