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DA" w:rsidRPr="00366670" w:rsidRDefault="004C44DA" w:rsidP="00BE26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</w:p>
    <w:p w:rsidR="004C44DA" w:rsidRPr="00366670" w:rsidRDefault="004C44DA" w:rsidP="004C44DA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366670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BURMISTRZ OLSZTYNKA</w:t>
      </w:r>
    </w:p>
    <w:p w:rsidR="004C44DA" w:rsidRPr="00366670" w:rsidRDefault="004C44DA" w:rsidP="004C44DA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366670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11-015Olsztynek, Ratusz 1</w:t>
      </w:r>
    </w:p>
    <w:p w:rsidR="004C44DA" w:rsidRPr="004C44DA" w:rsidRDefault="004C44DA" w:rsidP="004C44DA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0"/>
          <w:lang w:eastAsia="pl-PL"/>
        </w:rPr>
      </w:pPr>
      <w:r w:rsidRPr="00366670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woj. warmińsko-mazurskie</w:t>
      </w:r>
      <w:r w:rsidR="009B628B" w:rsidRPr="00366670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ab/>
      </w:r>
      <w:r w:rsidR="009B628B" w:rsidRPr="00366670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B628B">
        <w:rPr>
          <w:rFonts w:ascii="Times New Roman" w:eastAsia="Times New Roman" w:hAnsi="Times New Roman"/>
          <w:sz w:val="24"/>
          <w:szCs w:val="20"/>
          <w:lang w:eastAsia="pl-PL"/>
        </w:rPr>
        <w:tab/>
      </w:r>
    </w:p>
    <w:p w:rsidR="0041258C" w:rsidRDefault="0041258C" w:rsidP="00F22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41258C" w:rsidRDefault="0041258C" w:rsidP="00F22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2981" w:rsidRPr="004F40C8" w:rsidRDefault="00F22981" w:rsidP="00F22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lang w:eastAsia="pl-PL"/>
        </w:rPr>
      </w:pPr>
      <w:r w:rsidRPr="004F40C8">
        <w:rPr>
          <w:rFonts w:ascii="Times New Roman" w:eastAsia="Times New Roman" w:hAnsi="Times New Roman"/>
          <w:b/>
          <w:lang w:eastAsia="pl-PL"/>
        </w:rPr>
        <w:t>WYKAZ NIERUCHOMOŚCI</w:t>
      </w:r>
    </w:p>
    <w:p w:rsidR="00F22981" w:rsidRPr="004F40C8" w:rsidRDefault="00F22981" w:rsidP="004F40C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F40C8">
        <w:rPr>
          <w:rFonts w:ascii="Times New Roman" w:eastAsia="Times New Roman" w:hAnsi="Times New Roman"/>
          <w:lang w:eastAsia="pl-PL"/>
        </w:rPr>
        <w:t>Burmistrz Olsztynka na podstawie art. 35 ust. 1  ustawy z dnia 21 sierpnia 1997 r. o gospodarce nieruchomościami (Dz. U. z 202</w:t>
      </w:r>
      <w:r w:rsidR="00391DF3" w:rsidRPr="004F40C8">
        <w:rPr>
          <w:rFonts w:ascii="Times New Roman" w:eastAsia="Times New Roman" w:hAnsi="Times New Roman"/>
          <w:lang w:eastAsia="pl-PL"/>
        </w:rPr>
        <w:t>1</w:t>
      </w:r>
      <w:r w:rsidRPr="004F40C8">
        <w:rPr>
          <w:rFonts w:ascii="Times New Roman" w:eastAsia="Times New Roman" w:hAnsi="Times New Roman"/>
          <w:lang w:eastAsia="pl-PL"/>
        </w:rPr>
        <w:t xml:space="preserve"> r., poz. 1</w:t>
      </w:r>
      <w:r w:rsidR="00391DF3" w:rsidRPr="004F40C8">
        <w:rPr>
          <w:rFonts w:ascii="Times New Roman" w:eastAsia="Times New Roman" w:hAnsi="Times New Roman"/>
          <w:lang w:eastAsia="pl-PL"/>
        </w:rPr>
        <w:t xml:space="preserve">899 z </w:t>
      </w:r>
      <w:proofErr w:type="spellStart"/>
      <w:r w:rsidR="00391DF3" w:rsidRPr="004F40C8">
        <w:rPr>
          <w:rFonts w:ascii="Times New Roman" w:eastAsia="Times New Roman" w:hAnsi="Times New Roman"/>
          <w:lang w:eastAsia="pl-PL"/>
        </w:rPr>
        <w:t>późn</w:t>
      </w:r>
      <w:proofErr w:type="spellEnd"/>
      <w:r w:rsidR="00391DF3" w:rsidRPr="004F40C8">
        <w:rPr>
          <w:rFonts w:ascii="Times New Roman" w:eastAsia="Times New Roman" w:hAnsi="Times New Roman"/>
          <w:lang w:eastAsia="pl-PL"/>
        </w:rPr>
        <w:t>. zm.</w:t>
      </w:r>
      <w:r w:rsidRPr="004F40C8">
        <w:rPr>
          <w:rFonts w:ascii="Times New Roman" w:eastAsia="Times New Roman" w:hAnsi="Times New Roman"/>
          <w:lang w:eastAsia="pl-PL"/>
        </w:rPr>
        <w:t>) podaje do publicznej wiadomości wykaz nieruchomości stanowiących własność gminy Olsztynek, przeznaczonych  do wydzierża</w:t>
      </w:r>
      <w:r w:rsidR="00464796" w:rsidRPr="004F40C8">
        <w:rPr>
          <w:rFonts w:ascii="Times New Roman" w:eastAsia="Times New Roman" w:hAnsi="Times New Roman"/>
          <w:lang w:eastAsia="pl-PL"/>
        </w:rPr>
        <w:t>wienia w drodze bezprzetargowej</w:t>
      </w:r>
      <w:r w:rsidR="00391DF3" w:rsidRPr="004F40C8">
        <w:rPr>
          <w:rFonts w:ascii="Times New Roman" w:eastAsia="Times New Roman" w:hAnsi="Times New Roman"/>
          <w:lang w:eastAsia="pl-PL"/>
        </w:rPr>
        <w:t xml:space="preserve"> na rzecz dotychczasowego dzierżawcy</w:t>
      </w:r>
      <w:r w:rsidRPr="004F40C8">
        <w:rPr>
          <w:rFonts w:ascii="Times New Roman" w:eastAsia="Times New Roman" w:hAnsi="Times New Roman"/>
          <w:lang w:eastAsia="pl-P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337"/>
        <w:gridCol w:w="1418"/>
        <w:gridCol w:w="1701"/>
        <w:gridCol w:w="4183"/>
        <w:gridCol w:w="1912"/>
        <w:gridCol w:w="1915"/>
      </w:tblGrid>
      <w:tr w:rsidR="00BE262E" w:rsidRPr="004F40C8" w:rsidTr="00EE454E">
        <w:trPr>
          <w:cantSplit/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Opis i położenie</w:t>
            </w:r>
          </w:p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nieruchomości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Nr</w:t>
            </w:r>
          </w:p>
          <w:p w:rsidR="00BE262E" w:rsidRPr="004F40C8" w:rsidRDefault="00DE328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D</w:t>
            </w:r>
            <w:r w:rsidR="00BE262E" w:rsidRPr="004F40C8">
              <w:rPr>
                <w:rFonts w:ascii="Times New Roman" w:eastAsia="Times New Roman" w:hAnsi="Times New Roman"/>
              </w:rPr>
              <w:t>ziałki</w:t>
            </w:r>
            <w:r w:rsidRPr="004F40C8">
              <w:rPr>
                <w:rFonts w:ascii="Times New Roman" w:eastAsia="Times New Roman" w:hAnsi="Times New Roman"/>
              </w:rPr>
              <w:t>/umowy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Powierzchnia do wydzierżawienia</w:t>
            </w:r>
          </w:p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[m</w:t>
            </w:r>
            <w:r w:rsidRPr="004F40C8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4F40C8">
              <w:rPr>
                <w:rFonts w:ascii="Times New Roman" w:eastAsia="Times New Roman" w:hAnsi="Times New Roman"/>
              </w:rPr>
              <w:t>]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 xml:space="preserve">Przeznaczenie działki w miejscowym planie zagospodarowania przestrzennego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EE454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Wysokość rocznego czynszu</w:t>
            </w:r>
            <w:r w:rsidR="00BE262E" w:rsidRPr="004F40C8">
              <w:rPr>
                <w:rFonts w:ascii="Times New Roman" w:eastAsia="Times New Roman" w:hAnsi="Times New Roman"/>
              </w:rPr>
              <w:t xml:space="preserve"> brutto [zł/m</w:t>
            </w:r>
            <w:r w:rsidR="00BE262E" w:rsidRPr="004F40C8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BE262E" w:rsidRPr="004F40C8">
              <w:rPr>
                <w:rFonts w:ascii="Times New Roman" w:eastAsia="Times New Roman" w:hAnsi="Times New Roman"/>
              </w:rPr>
              <w:t>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Uwagi</w:t>
            </w:r>
          </w:p>
        </w:tc>
      </w:tr>
      <w:tr w:rsidR="00BE262E" w:rsidRPr="004F40C8" w:rsidTr="00EE454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7.</w:t>
            </w:r>
          </w:p>
        </w:tc>
      </w:tr>
      <w:tr w:rsidR="00BE262E" w:rsidRPr="004F40C8" w:rsidTr="00EE454E">
        <w:trPr>
          <w:cantSplit/>
          <w:trHeight w:val="1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1</w:t>
            </w: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Obręb 4 m. Olsztynek</w:t>
            </w: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 xml:space="preserve">ul. </w:t>
            </w:r>
            <w:r w:rsidR="00464796" w:rsidRPr="004F40C8">
              <w:rPr>
                <w:rFonts w:ascii="Times New Roman" w:eastAsia="Times New Roman" w:hAnsi="Times New Roman"/>
              </w:rPr>
              <w:t>Niepodległości</w:t>
            </w: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KW OL1O/0004</w:t>
            </w:r>
            <w:r w:rsidR="00A2533F">
              <w:rPr>
                <w:rFonts w:ascii="Times New Roman" w:eastAsia="Times New Roman" w:hAnsi="Times New Roman"/>
              </w:rPr>
              <w:t>9619/0</w:t>
            </w:r>
          </w:p>
          <w:p w:rsidR="004F40C8" w:rsidRDefault="004F40C8" w:rsidP="004F40C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F40C8" w:rsidRDefault="004F40C8" w:rsidP="004F40C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BE262E" w:rsidRPr="004F40C8" w:rsidRDefault="001B0A2A" w:rsidP="004F40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4F40C8">
              <w:rPr>
                <w:rFonts w:ascii="Times New Roman" w:eastAsia="Times New Roman" w:hAnsi="Times New Roman"/>
                <w:lang w:eastAsia="pl-PL"/>
              </w:rPr>
              <w:t>ZBG.6845.</w:t>
            </w:r>
            <w:r w:rsidR="00391DF3" w:rsidRPr="004F40C8">
              <w:rPr>
                <w:rFonts w:ascii="Times New Roman" w:eastAsia="Times New Roman" w:hAnsi="Times New Roman"/>
                <w:lang w:eastAsia="pl-PL"/>
              </w:rPr>
              <w:t>339</w:t>
            </w:r>
            <w:r w:rsidRPr="004F40C8">
              <w:rPr>
                <w:rFonts w:ascii="Times New Roman" w:eastAsia="Times New Roman" w:hAnsi="Times New Roman"/>
                <w:lang w:eastAsia="pl-PL"/>
              </w:rPr>
              <w:t>.202</w:t>
            </w:r>
            <w:r w:rsidR="00391DF3" w:rsidRPr="004F40C8">
              <w:rPr>
                <w:rFonts w:ascii="Times New Roman" w:eastAsia="Times New Roman" w:hAnsi="Times New Roman"/>
                <w:lang w:eastAsia="pl-PL"/>
              </w:rPr>
              <w:t>2</w:t>
            </w: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 xml:space="preserve">Cz.dz. </w:t>
            </w:r>
            <w:r w:rsidR="00795C6D" w:rsidRPr="004F40C8">
              <w:rPr>
                <w:rFonts w:ascii="Times New Roman" w:eastAsia="Times New Roman" w:hAnsi="Times New Roman"/>
              </w:rPr>
              <w:t>29/1</w:t>
            </w:r>
            <w:r w:rsidR="00EE454E">
              <w:rPr>
                <w:rFonts w:ascii="Times New Roman" w:eastAsia="Times New Roman" w:hAnsi="Times New Roman"/>
              </w:rPr>
              <w:t>0</w:t>
            </w:r>
          </w:p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F40C8" w:rsidRDefault="004F40C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F40C8" w:rsidRDefault="004F40C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E262E" w:rsidRPr="004F40C8" w:rsidRDefault="00DE328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Umowa Nr 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E" w:rsidRPr="004F40C8" w:rsidRDefault="00464796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40C8">
              <w:rPr>
                <w:rFonts w:ascii="Times New Roman" w:eastAsia="Times New Roman" w:hAnsi="Times New Roman"/>
              </w:rPr>
              <w:t>16</w:t>
            </w:r>
          </w:p>
          <w:p w:rsidR="00BE262E" w:rsidRPr="004F40C8" w:rsidRDefault="00BE262E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40C8">
              <w:rPr>
                <w:rFonts w:ascii="Times New Roman" w:eastAsia="Times New Roman" w:hAnsi="Times New Roman"/>
                <w:sz w:val="20"/>
                <w:szCs w:val="20"/>
              </w:rPr>
              <w:t xml:space="preserve">Działka ta położona jest na terenach </w:t>
            </w:r>
            <w:r w:rsidR="00A2533F">
              <w:rPr>
                <w:rFonts w:ascii="Times New Roman" w:eastAsia="Times New Roman" w:hAnsi="Times New Roman"/>
                <w:sz w:val="20"/>
                <w:szCs w:val="20"/>
              </w:rPr>
              <w:t xml:space="preserve">śródmiejskiej zwartej zabudowy  mieszkalno-usługowej z obowiązkowymi usługami </w:t>
            </w:r>
            <w:r w:rsidRPr="004F40C8">
              <w:rPr>
                <w:rFonts w:ascii="Times New Roman" w:eastAsia="Times New Roman" w:hAnsi="Times New Roman"/>
                <w:sz w:val="20"/>
                <w:szCs w:val="20"/>
              </w:rPr>
              <w:t xml:space="preserve">oznaczonych na rysunku planu symbolem </w:t>
            </w:r>
            <w:r w:rsidRPr="004F40C8">
              <w:rPr>
                <w:rFonts w:ascii="Times New Roman" w:eastAsia="Times New Roman" w:hAnsi="Times New Roman"/>
                <w:sz w:val="20"/>
                <w:szCs w:val="20"/>
              </w:rPr>
              <w:br/>
              <w:t>M</w:t>
            </w:r>
            <w:r w:rsidR="00A2533F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Pr="004F40C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A2533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4F40C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</w:rPr>
            </w:pPr>
            <w:r w:rsidRPr="004F40C8">
              <w:rPr>
                <w:rFonts w:ascii="Times New Roman" w:eastAsia="Times New Roman" w:hAnsi="Times New Roman"/>
              </w:rPr>
              <w:t xml:space="preserve">Grunt </w:t>
            </w:r>
            <w:r w:rsidR="00464796" w:rsidRPr="004F40C8">
              <w:rPr>
                <w:rFonts w:ascii="Times New Roman" w:eastAsia="Times New Roman" w:hAnsi="Times New Roman"/>
              </w:rPr>
              <w:t>wydzierżawiany jest pod upraw</w:t>
            </w:r>
            <w:r w:rsidR="00DF5ED9" w:rsidRPr="004F40C8">
              <w:rPr>
                <w:rFonts w:ascii="Times New Roman" w:eastAsia="Times New Roman" w:hAnsi="Times New Roman"/>
              </w:rPr>
              <w:t>ę</w:t>
            </w:r>
            <w:r w:rsidR="00464796" w:rsidRPr="004F40C8">
              <w:rPr>
                <w:rFonts w:ascii="Times New Roman" w:eastAsia="Times New Roman" w:hAnsi="Times New Roman"/>
              </w:rPr>
              <w:t xml:space="preserve"> warzyw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8" w:rsidRPr="004F40C8" w:rsidRDefault="004F40C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  <w:p w:rsidR="004F40C8" w:rsidRPr="004F40C8" w:rsidRDefault="004F40C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  <w:p w:rsidR="004F40C8" w:rsidRPr="004F40C8" w:rsidRDefault="004F40C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  <w:p w:rsidR="004F40C8" w:rsidRPr="004F40C8" w:rsidRDefault="004F40C8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  <w:p w:rsidR="00BE262E" w:rsidRPr="004F40C8" w:rsidRDefault="00C02105" w:rsidP="004F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vertAlign w:val="superscript"/>
              </w:rPr>
            </w:pPr>
            <w:r w:rsidRPr="004F40C8">
              <w:rPr>
                <w:rFonts w:ascii="Times New Roman" w:eastAsia="Times New Roman" w:hAnsi="Times New Roman"/>
                <w:sz w:val="36"/>
                <w:szCs w:val="36"/>
                <w:vertAlign w:val="superscript"/>
              </w:rPr>
              <w:t>20,00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2E" w:rsidRPr="004F40C8" w:rsidRDefault="00BE262E" w:rsidP="004F40C8">
            <w:pPr>
              <w:spacing w:after="0" w:line="240" w:lineRule="auto"/>
              <w:rPr>
                <w:rFonts w:ascii="Times New Roman" w:hAnsi="Times New Roman"/>
              </w:rPr>
            </w:pPr>
            <w:r w:rsidRPr="004F40C8">
              <w:rPr>
                <w:rFonts w:ascii="Times New Roman" w:hAnsi="Times New Roman"/>
              </w:rPr>
              <w:t>Wysokość czynszu może ulec zmianie w trakcie trwania umowy.</w:t>
            </w:r>
          </w:p>
          <w:p w:rsidR="00BE262E" w:rsidRPr="004F40C8" w:rsidRDefault="00BE262E" w:rsidP="004F40C8">
            <w:pPr>
              <w:spacing w:after="0" w:line="240" w:lineRule="auto"/>
              <w:rPr>
                <w:rFonts w:ascii="Times New Roman" w:hAnsi="Times New Roman"/>
              </w:rPr>
            </w:pPr>
            <w:r w:rsidRPr="004F40C8">
              <w:rPr>
                <w:rFonts w:ascii="Times New Roman" w:hAnsi="Times New Roman"/>
              </w:rPr>
              <w:t xml:space="preserve"> </w:t>
            </w:r>
          </w:p>
        </w:tc>
      </w:tr>
    </w:tbl>
    <w:p w:rsidR="00BE262E" w:rsidRPr="004F40C8" w:rsidRDefault="00BE262E" w:rsidP="004F40C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3111A" w:rsidRPr="004F40C8" w:rsidRDefault="0043111A" w:rsidP="004F40C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F40C8">
        <w:rPr>
          <w:rFonts w:ascii="Times New Roman" w:eastAsia="Times New Roman" w:hAnsi="Times New Roman"/>
          <w:lang w:eastAsia="pl-PL"/>
        </w:rPr>
        <w:t>Dzierżawca w/w gruntu  zawiera umowę dzierżawną w tutejszym Urzędzie i uiszcza roczny czynsz płatny do dnia 3</w:t>
      </w:r>
      <w:r w:rsidR="00795C6D" w:rsidRPr="004F40C8">
        <w:rPr>
          <w:rFonts w:ascii="Times New Roman" w:eastAsia="Times New Roman" w:hAnsi="Times New Roman"/>
          <w:lang w:eastAsia="pl-PL"/>
        </w:rPr>
        <w:t>1</w:t>
      </w:r>
      <w:r w:rsidRPr="004F40C8">
        <w:rPr>
          <w:rFonts w:ascii="Times New Roman" w:eastAsia="Times New Roman" w:hAnsi="Times New Roman"/>
          <w:lang w:eastAsia="pl-PL"/>
        </w:rPr>
        <w:t xml:space="preserve">-go </w:t>
      </w:r>
      <w:r w:rsidR="00391DF3" w:rsidRPr="004F40C8">
        <w:rPr>
          <w:rFonts w:ascii="Times New Roman" w:eastAsia="Times New Roman" w:hAnsi="Times New Roman"/>
          <w:lang w:eastAsia="pl-PL"/>
        </w:rPr>
        <w:t>marca każdego</w:t>
      </w:r>
      <w:r w:rsidRPr="004F40C8">
        <w:rPr>
          <w:rFonts w:ascii="Times New Roman" w:eastAsia="Times New Roman" w:hAnsi="Times New Roman"/>
          <w:lang w:eastAsia="pl-PL"/>
        </w:rPr>
        <w:t xml:space="preserve"> roku oraz wszelkie należności związane z</w:t>
      </w:r>
      <w:r w:rsidRPr="004F40C8">
        <w:rPr>
          <w:rFonts w:ascii="Times New Roman" w:eastAsia="Times New Roman" w:hAnsi="Times New Roman"/>
          <w:b/>
          <w:lang w:eastAsia="pl-PL"/>
        </w:rPr>
        <w:t xml:space="preserve"> </w:t>
      </w:r>
      <w:r w:rsidRPr="004F40C8">
        <w:rPr>
          <w:rFonts w:ascii="Times New Roman" w:eastAsia="Times New Roman" w:hAnsi="Times New Roman"/>
          <w:lang w:eastAsia="pl-PL"/>
        </w:rPr>
        <w:t>dzierżawą gruntu.</w:t>
      </w:r>
    </w:p>
    <w:p w:rsidR="00BE262E" w:rsidRPr="004F40C8" w:rsidRDefault="00BE262E" w:rsidP="004F40C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F40C8">
        <w:rPr>
          <w:rFonts w:ascii="Times New Roman" w:eastAsia="Times New Roman" w:hAnsi="Times New Roman"/>
          <w:b/>
          <w:lang w:eastAsia="pl-PL"/>
        </w:rPr>
        <w:t xml:space="preserve">Czas trwania dzierżawy – do </w:t>
      </w:r>
      <w:r w:rsidR="001B0A2A" w:rsidRPr="004F40C8">
        <w:rPr>
          <w:rFonts w:ascii="Times New Roman" w:eastAsia="Times New Roman" w:hAnsi="Times New Roman"/>
          <w:b/>
          <w:lang w:eastAsia="pl-PL"/>
        </w:rPr>
        <w:t>3</w:t>
      </w:r>
      <w:r w:rsidR="0043111A" w:rsidRPr="004F40C8">
        <w:rPr>
          <w:rFonts w:ascii="Times New Roman" w:eastAsia="Times New Roman" w:hAnsi="Times New Roman"/>
          <w:b/>
          <w:lang w:eastAsia="pl-PL"/>
        </w:rPr>
        <w:t>1.12</w:t>
      </w:r>
      <w:r w:rsidR="001B0A2A" w:rsidRPr="004F40C8">
        <w:rPr>
          <w:rFonts w:ascii="Times New Roman" w:eastAsia="Times New Roman" w:hAnsi="Times New Roman"/>
          <w:b/>
          <w:lang w:eastAsia="pl-PL"/>
        </w:rPr>
        <w:t>.202</w:t>
      </w:r>
      <w:r w:rsidR="00391DF3" w:rsidRPr="004F40C8">
        <w:rPr>
          <w:rFonts w:ascii="Times New Roman" w:eastAsia="Times New Roman" w:hAnsi="Times New Roman"/>
          <w:b/>
          <w:lang w:eastAsia="pl-PL"/>
        </w:rPr>
        <w:t>4</w:t>
      </w:r>
      <w:r w:rsidRPr="004F40C8">
        <w:rPr>
          <w:rFonts w:ascii="Times New Roman" w:eastAsia="Times New Roman" w:hAnsi="Times New Roman"/>
          <w:b/>
          <w:lang w:eastAsia="pl-PL"/>
        </w:rPr>
        <w:t xml:space="preserve"> roku</w:t>
      </w:r>
      <w:r w:rsidR="006D3F93" w:rsidRPr="004F40C8">
        <w:rPr>
          <w:rFonts w:ascii="Times New Roman" w:eastAsia="Times New Roman" w:hAnsi="Times New Roman"/>
          <w:b/>
          <w:lang w:eastAsia="pl-PL"/>
        </w:rPr>
        <w:t>.</w:t>
      </w:r>
      <w:r w:rsidRPr="004F40C8">
        <w:rPr>
          <w:rFonts w:ascii="Times New Roman" w:eastAsia="Times New Roman" w:hAnsi="Times New Roman"/>
          <w:b/>
          <w:lang w:eastAsia="pl-PL"/>
        </w:rPr>
        <w:t xml:space="preserve">             </w:t>
      </w:r>
    </w:p>
    <w:p w:rsidR="00BE262E" w:rsidRPr="004F40C8" w:rsidRDefault="00BE262E" w:rsidP="004F40C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F40C8">
        <w:rPr>
          <w:rFonts w:ascii="Times New Roman" w:eastAsia="Times New Roman" w:hAnsi="Times New Roman"/>
          <w:b/>
          <w:lang w:eastAsia="pl-PL"/>
        </w:rPr>
        <w:t>Wykaz wywiesza się na okres 21 dni</w:t>
      </w:r>
      <w:r w:rsidR="006D3F93" w:rsidRPr="004F40C8">
        <w:rPr>
          <w:rFonts w:ascii="Times New Roman" w:eastAsia="Times New Roman" w:hAnsi="Times New Roman"/>
          <w:b/>
          <w:lang w:eastAsia="pl-PL"/>
        </w:rPr>
        <w:t>.</w:t>
      </w:r>
    </w:p>
    <w:p w:rsidR="00BE262E" w:rsidRPr="004F40C8" w:rsidRDefault="00BE262E" w:rsidP="004F40C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F40C8">
        <w:rPr>
          <w:rFonts w:ascii="Times New Roman" w:eastAsia="Times New Roman" w:hAnsi="Times New Roman"/>
          <w:lang w:eastAsia="pl-PL"/>
        </w:rPr>
        <w:t>Szczegółowe informacje można uzyskać w Urzędzie Miasta w Olsztynku pok. Nr 20 (tel. 89 5195479).</w:t>
      </w:r>
    </w:p>
    <w:p w:rsidR="00BE262E" w:rsidRPr="004F40C8" w:rsidRDefault="00BE262E" w:rsidP="004F40C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BE262E" w:rsidRPr="004F40C8" w:rsidRDefault="00BE262E" w:rsidP="004F40C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F40C8">
        <w:rPr>
          <w:rFonts w:ascii="Times New Roman" w:eastAsia="Times New Roman" w:hAnsi="Times New Roman"/>
          <w:lang w:eastAsia="pl-PL"/>
        </w:rPr>
        <w:t xml:space="preserve">Olsztynek,  dnia  </w:t>
      </w:r>
      <w:r w:rsidR="00366670">
        <w:rPr>
          <w:rFonts w:ascii="Times New Roman" w:eastAsia="Times New Roman" w:hAnsi="Times New Roman"/>
          <w:lang w:eastAsia="pl-PL"/>
        </w:rPr>
        <w:t>23.08.2022r. – 13.09.2022</w:t>
      </w:r>
      <w:r w:rsidRPr="004F40C8">
        <w:rPr>
          <w:rFonts w:ascii="Times New Roman" w:eastAsia="Times New Roman" w:hAnsi="Times New Roman"/>
          <w:lang w:eastAsia="pl-PL"/>
        </w:rPr>
        <w:t xml:space="preserve"> r.</w:t>
      </w:r>
    </w:p>
    <w:p w:rsidR="00BE262E" w:rsidRPr="004F40C8" w:rsidRDefault="00BE262E" w:rsidP="00BE262E">
      <w:pPr>
        <w:rPr>
          <w:rFonts w:ascii="Times New Roman" w:hAnsi="Times New Roman"/>
        </w:rPr>
      </w:pPr>
    </w:p>
    <w:p w:rsidR="009E2491" w:rsidRPr="00366670" w:rsidRDefault="009E2491" w:rsidP="009E2491">
      <w:pPr>
        <w:spacing w:after="0" w:line="240" w:lineRule="auto"/>
        <w:ind w:left="9204" w:firstLine="708"/>
        <w:rPr>
          <w:color w:val="FF0000"/>
        </w:rPr>
      </w:pPr>
      <w:r w:rsidRPr="00366670">
        <w:rPr>
          <w:color w:val="FF0000"/>
        </w:rPr>
        <w:t>BURMISTRZ OLSZTYNKA</w:t>
      </w:r>
    </w:p>
    <w:p w:rsidR="009E2491" w:rsidRPr="00366670" w:rsidRDefault="009E2491" w:rsidP="009E2491">
      <w:pPr>
        <w:spacing w:after="0" w:line="240" w:lineRule="auto"/>
        <w:ind w:left="9204" w:firstLine="708"/>
        <w:rPr>
          <w:color w:val="FF0000"/>
        </w:rPr>
      </w:pPr>
      <w:r w:rsidRPr="00366670">
        <w:rPr>
          <w:color w:val="FF0000"/>
        </w:rPr>
        <w:t>mgr Robert Waraksa</w:t>
      </w:r>
    </w:p>
    <w:p w:rsidR="00185AC5" w:rsidRDefault="00185AC5">
      <w:bookmarkStart w:id="0" w:name="_GoBack"/>
      <w:bookmarkEnd w:id="0"/>
    </w:p>
    <w:sectPr w:rsidR="00185AC5" w:rsidSect="0077342F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D7"/>
    <w:rsid w:val="00185AC5"/>
    <w:rsid w:val="001B0A2A"/>
    <w:rsid w:val="00366670"/>
    <w:rsid w:val="00391DF3"/>
    <w:rsid w:val="0041258C"/>
    <w:rsid w:val="0043111A"/>
    <w:rsid w:val="004345EC"/>
    <w:rsid w:val="00464796"/>
    <w:rsid w:val="00475281"/>
    <w:rsid w:val="004C44DA"/>
    <w:rsid w:val="004F40C8"/>
    <w:rsid w:val="006609FA"/>
    <w:rsid w:val="006D3F93"/>
    <w:rsid w:val="006D795F"/>
    <w:rsid w:val="0077342F"/>
    <w:rsid w:val="00795C6D"/>
    <w:rsid w:val="007B4818"/>
    <w:rsid w:val="00963811"/>
    <w:rsid w:val="009B3D43"/>
    <w:rsid w:val="009B628B"/>
    <w:rsid w:val="009E2491"/>
    <w:rsid w:val="00A15486"/>
    <w:rsid w:val="00A2533F"/>
    <w:rsid w:val="00B47BD7"/>
    <w:rsid w:val="00BE262E"/>
    <w:rsid w:val="00C02105"/>
    <w:rsid w:val="00C02D23"/>
    <w:rsid w:val="00CA2F38"/>
    <w:rsid w:val="00D16691"/>
    <w:rsid w:val="00D72F6D"/>
    <w:rsid w:val="00DE3288"/>
    <w:rsid w:val="00DF5ED9"/>
    <w:rsid w:val="00E64BEE"/>
    <w:rsid w:val="00EE454E"/>
    <w:rsid w:val="00F06C12"/>
    <w:rsid w:val="00F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Szwecka</dc:creator>
  <cp:lastModifiedBy>Bożena Szwecka</cp:lastModifiedBy>
  <cp:revision>40</cp:revision>
  <cp:lastPrinted>2022-08-01T08:15:00Z</cp:lastPrinted>
  <dcterms:created xsi:type="dcterms:W3CDTF">2020-07-03T05:32:00Z</dcterms:created>
  <dcterms:modified xsi:type="dcterms:W3CDTF">2022-08-22T08:19:00Z</dcterms:modified>
</cp:coreProperties>
</file>