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DD910" w14:textId="1AE339C0" w:rsidR="00191869" w:rsidRDefault="0019186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Olsztynek, </w:t>
      </w:r>
      <w:r w:rsidR="009A0F13">
        <w:rPr>
          <w:sz w:val="24"/>
          <w:szCs w:val="24"/>
        </w:rPr>
        <w:t>1</w:t>
      </w:r>
      <w:r w:rsidR="00820CEA">
        <w:rPr>
          <w:sz w:val="24"/>
          <w:szCs w:val="24"/>
        </w:rPr>
        <w:t>7.03.</w:t>
      </w:r>
      <w:r>
        <w:rPr>
          <w:sz w:val="24"/>
          <w:szCs w:val="24"/>
        </w:rPr>
        <w:t xml:space="preserve"> 20</w:t>
      </w:r>
      <w:r w:rsidR="004C40D2">
        <w:rPr>
          <w:sz w:val="24"/>
          <w:szCs w:val="24"/>
        </w:rPr>
        <w:t>2</w:t>
      </w:r>
      <w:r w:rsidR="00820CEA">
        <w:rPr>
          <w:sz w:val="24"/>
          <w:szCs w:val="24"/>
        </w:rPr>
        <w:t>1</w:t>
      </w:r>
      <w:r>
        <w:rPr>
          <w:sz w:val="24"/>
          <w:szCs w:val="24"/>
        </w:rPr>
        <w:t xml:space="preserve"> r.</w:t>
      </w:r>
    </w:p>
    <w:p w14:paraId="39ED145A" w14:textId="1B7BD7F5" w:rsidR="00191869" w:rsidRPr="00A16547" w:rsidRDefault="00191869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Nasz znak: ZBI.622</w:t>
      </w:r>
      <w:r w:rsidRPr="00F85E77">
        <w:rPr>
          <w:sz w:val="24"/>
          <w:szCs w:val="24"/>
        </w:rPr>
        <w:t>0</w:t>
      </w:r>
      <w:r w:rsidR="009E6B40">
        <w:rPr>
          <w:sz w:val="24"/>
          <w:szCs w:val="24"/>
        </w:rPr>
        <w:t>.</w:t>
      </w:r>
      <w:r w:rsidR="00820CEA">
        <w:rPr>
          <w:sz w:val="24"/>
          <w:szCs w:val="24"/>
        </w:rPr>
        <w:t>4</w:t>
      </w:r>
      <w:r w:rsidR="009E6B40">
        <w:rPr>
          <w:sz w:val="24"/>
          <w:szCs w:val="24"/>
        </w:rPr>
        <w:t>.</w:t>
      </w:r>
      <w:r w:rsidRPr="00F85E77">
        <w:rPr>
          <w:sz w:val="24"/>
          <w:szCs w:val="24"/>
        </w:rPr>
        <w:t>20</w:t>
      </w:r>
      <w:r w:rsidR="0091023E">
        <w:rPr>
          <w:sz w:val="24"/>
          <w:szCs w:val="24"/>
        </w:rPr>
        <w:t>2</w:t>
      </w:r>
      <w:r w:rsidR="00820CEA">
        <w:rPr>
          <w:sz w:val="24"/>
          <w:szCs w:val="24"/>
        </w:rPr>
        <w:t>1</w:t>
      </w:r>
    </w:p>
    <w:p w14:paraId="57329CDB" w14:textId="77777777" w:rsidR="00191869" w:rsidRDefault="00191869">
      <w:pPr>
        <w:jc w:val="both"/>
        <w:rPr>
          <w:sz w:val="24"/>
          <w:szCs w:val="24"/>
        </w:rPr>
      </w:pPr>
    </w:p>
    <w:p w14:paraId="440DFE90" w14:textId="77777777" w:rsidR="00D95F6D" w:rsidRDefault="00D95F6D">
      <w:pPr>
        <w:jc w:val="both"/>
        <w:rPr>
          <w:sz w:val="24"/>
          <w:szCs w:val="24"/>
        </w:rPr>
      </w:pPr>
    </w:p>
    <w:p w14:paraId="67EBAC0F" w14:textId="77777777" w:rsidR="00191869" w:rsidRDefault="00191869">
      <w:pPr>
        <w:tabs>
          <w:tab w:val="left" w:pos="785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7349BCE" w14:textId="77777777" w:rsidR="00191869" w:rsidRDefault="00CD5B8C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Obwieszczenie</w:t>
      </w:r>
      <w:r w:rsidR="00191869">
        <w:rPr>
          <w:b/>
          <w:bCs/>
          <w:sz w:val="24"/>
          <w:szCs w:val="24"/>
          <w:u w:val="single"/>
        </w:rPr>
        <w:t xml:space="preserve"> o wszczęciu postępowania</w:t>
      </w:r>
    </w:p>
    <w:p w14:paraId="41C337B0" w14:textId="77777777" w:rsidR="00D95F6D" w:rsidRDefault="00D95F6D" w:rsidP="00820CEA">
      <w:pPr>
        <w:rPr>
          <w:b/>
          <w:bCs/>
          <w:sz w:val="24"/>
          <w:szCs w:val="24"/>
          <w:u w:val="single"/>
        </w:rPr>
      </w:pPr>
    </w:p>
    <w:p w14:paraId="793C2749" w14:textId="77777777" w:rsidR="00974664" w:rsidRDefault="00974664">
      <w:pPr>
        <w:jc w:val="center"/>
        <w:rPr>
          <w:b/>
          <w:bCs/>
          <w:sz w:val="24"/>
          <w:szCs w:val="24"/>
          <w:u w:val="single"/>
        </w:rPr>
      </w:pPr>
    </w:p>
    <w:p w14:paraId="1E4B4DDE" w14:textId="46565AC3" w:rsidR="006D76D6" w:rsidRPr="006D76D6" w:rsidRDefault="00CD5B8C" w:rsidP="006D76D6">
      <w:pPr>
        <w:spacing w:line="360" w:lineRule="auto"/>
        <w:jc w:val="both"/>
        <w:rPr>
          <w:rFonts w:eastAsia="Times New Roman" w:cs="Times New Roman"/>
          <w:sz w:val="24"/>
          <w:szCs w:val="24"/>
        </w:rPr>
      </w:pPr>
      <w:r w:rsidRPr="00CD5B8C">
        <w:rPr>
          <w:sz w:val="24"/>
          <w:szCs w:val="24"/>
        </w:rPr>
        <w:t>Na podstawie art. 9, 10 § 1 i art. 49, art. 61 § 1 i § 4 ustawy z dnia 14 czerwca 1960 r. - Kodeks postępowania administracyjnego (t. j. Dz. U. z 20</w:t>
      </w:r>
      <w:r w:rsidR="009A0F13">
        <w:rPr>
          <w:sz w:val="24"/>
          <w:szCs w:val="24"/>
        </w:rPr>
        <w:t>20</w:t>
      </w:r>
      <w:r w:rsidRPr="00CD5B8C">
        <w:rPr>
          <w:sz w:val="24"/>
          <w:szCs w:val="24"/>
        </w:rPr>
        <w:t xml:space="preserve"> r. poz. 2</w:t>
      </w:r>
      <w:r w:rsidR="009A0F13">
        <w:rPr>
          <w:sz w:val="24"/>
          <w:szCs w:val="24"/>
        </w:rPr>
        <w:t>5</w:t>
      </w:r>
      <w:r w:rsidRPr="00CD5B8C">
        <w:rPr>
          <w:sz w:val="24"/>
          <w:szCs w:val="24"/>
        </w:rPr>
        <w:t xml:space="preserve">6 ze zm.), zwanej dalej </w:t>
      </w:r>
      <w:proofErr w:type="spellStart"/>
      <w:r w:rsidRPr="00CD5B8C">
        <w:rPr>
          <w:sz w:val="24"/>
          <w:szCs w:val="24"/>
        </w:rPr>
        <w:t>K.p.a</w:t>
      </w:r>
      <w:proofErr w:type="spellEnd"/>
      <w:r w:rsidRPr="00CD5B8C">
        <w:rPr>
          <w:sz w:val="24"/>
          <w:szCs w:val="24"/>
        </w:rPr>
        <w:t xml:space="preserve">, </w:t>
      </w:r>
      <w:r w:rsidR="00F33499">
        <w:rPr>
          <w:sz w:val="24"/>
          <w:szCs w:val="24"/>
        </w:rPr>
        <w:br/>
      </w:r>
      <w:r w:rsidRPr="00CD5B8C">
        <w:rPr>
          <w:sz w:val="24"/>
          <w:szCs w:val="24"/>
        </w:rPr>
        <w:t>w związku z</w:t>
      </w:r>
      <w:r w:rsidR="009A0F13">
        <w:rPr>
          <w:sz w:val="24"/>
          <w:szCs w:val="24"/>
        </w:rPr>
        <w:t xml:space="preserve"> </w:t>
      </w:r>
      <w:r w:rsidRPr="00CD5B8C">
        <w:rPr>
          <w:sz w:val="24"/>
          <w:szCs w:val="24"/>
        </w:rPr>
        <w:t>art.</w:t>
      </w:r>
      <w:r w:rsidR="009A0F13">
        <w:rPr>
          <w:sz w:val="24"/>
          <w:szCs w:val="24"/>
        </w:rPr>
        <w:t xml:space="preserve"> </w:t>
      </w:r>
      <w:r w:rsidRPr="00CD5B8C">
        <w:rPr>
          <w:sz w:val="24"/>
          <w:szCs w:val="24"/>
        </w:rPr>
        <w:t>73 ust. 1 i</w:t>
      </w:r>
      <w:r w:rsidR="009A0F13">
        <w:rPr>
          <w:sz w:val="24"/>
          <w:szCs w:val="24"/>
        </w:rPr>
        <w:t xml:space="preserve"> </w:t>
      </w:r>
      <w:r w:rsidRPr="00CD5B8C">
        <w:rPr>
          <w:sz w:val="24"/>
          <w:szCs w:val="24"/>
        </w:rPr>
        <w:t xml:space="preserve">74 ust. 3 i 3a ustawy z dnia 3 października 2008 r. </w:t>
      </w:r>
      <w:r>
        <w:rPr>
          <w:sz w:val="24"/>
          <w:szCs w:val="24"/>
        </w:rPr>
        <w:br/>
      </w:r>
      <w:r w:rsidRPr="00CD5B8C">
        <w:rPr>
          <w:sz w:val="24"/>
          <w:szCs w:val="24"/>
        </w:rPr>
        <w:t>o udostępnianiu informacji o środowisku i jego ochronie, udziale społeczeństwa w ochronie środowiska oraz o ocenach oddziaływania na środowisko (</w:t>
      </w:r>
      <w:proofErr w:type="spellStart"/>
      <w:r w:rsidRPr="00CD5B8C">
        <w:rPr>
          <w:sz w:val="24"/>
          <w:szCs w:val="24"/>
        </w:rPr>
        <w:t>t.j</w:t>
      </w:r>
      <w:proofErr w:type="spellEnd"/>
      <w:r w:rsidRPr="00CD5B8C">
        <w:rPr>
          <w:sz w:val="24"/>
          <w:szCs w:val="24"/>
        </w:rPr>
        <w:t>. Dz. U. z 20</w:t>
      </w:r>
      <w:r w:rsidR="009A0F13">
        <w:rPr>
          <w:sz w:val="24"/>
          <w:szCs w:val="24"/>
        </w:rPr>
        <w:t>20</w:t>
      </w:r>
      <w:r w:rsidRPr="00CD5B8C">
        <w:rPr>
          <w:sz w:val="24"/>
          <w:szCs w:val="24"/>
        </w:rPr>
        <w:t xml:space="preserve"> r., poz. 2</w:t>
      </w:r>
      <w:r w:rsidR="009A0F13">
        <w:rPr>
          <w:sz w:val="24"/>
          <w:szCs w:val="24"/>
        </w:rPr>
        <w:t>83</w:t>
      </w:r>
      <w:r w:rsidRPr="00CD5B8C">
        <w:rPr>
          <w:sz w:val="24"/>
          <w:szCs w:val="24"/>
        </w:rPr>
        <w:t xml:space="preserve"> </w:t>
      </w:r>
      <w:r w:rsidR="006571B6">
        <w:rPr>
          <w:sz w:val="24"/>
          <w:szCs w:val="24"/>
        </w:rPr>
        <w:br/>
      </w:r>
      <w:r w:rsidRPr="00CD5B8C">
        <w:rPr>
          <w:sz w:val="24"/>
          <w:szCs w:val="24"/>
        </w:rPr>
        <w:t>ze zm.)</w:t>
      </w:r>
      <w:r w:rsidR="006571B6">
        <w:rPr>
          <w:sz w:val="24"/>
          <w:szCs w:val="24"/>
        </w:rPr>
        <w:t>, zwanej dalej u.o.o.ś.</w:t>
      </w:r>
      <w:r w:rsidRPr="00CD5B8C">
        <w:rPr>
          <w:sz w:val="24"/>
          <w:szCs w:val="24"/>
        </w:rPr>
        <w:t>,</w:t>
      </w:r>
      <w:r w:rsidR="009A0F13">
        <w:rPr>
          <w:sz w:val="24"/>
          <w:szCs w:val="24"/>
        </w:rPr>
        <w:t xml:space="preserve"> </w:t>
      </w:r>
      <w:r w:rsidR="00191869">
        <w:rPr>
          <w:sz w:val="24"/>
          <w:szCs w:val="24"/>
        </w:rPr>
        <w:t xml:space="preserve">zawiadamia się, że w dniu </w:t>
      </w:r>
      <w:r w:rsidR="00781805">
        <w:rPr>
          <w:sz w:val="24"/>
          <w:szCs w:val="24"/>
        </w:rPr>
        <w:t>17</w:t>
      </w:r>
      <w:r w:rsidR="009A0F13">
        <w:rPr>
          <w:sz w:val="24"/>
          <w:szCs w:val="24"/>
        </w:rPr>
        <w:t xml:space="preserve"> </w:t>
      </w:r>
      <w:r w:rsidR="00781805">
        <w:rPr>
          <w:sz w:val="24"/>
          <w:szCs w:val="24"/>
        </w:rPr>
        <w:t>marca</w:t>
      </w:r>
      <w:r w:rsidR="00191869">
        <w:rPr>
          <w:sz w:val="24"/>
          <w:szCs w:val="24"/>
        </w:rPr>
        <w:t xml:space="preserve"> 20</w:t>
      </w:r>
      <w:r w:rsidR="001C33C6">
        <w:rPr>
          <w:sz w:val="24"/>
          <w:szCs w:val="24"/>
        </w:rPr>
        <w:t>2</w:t>
      </w:r>
      <w:r w:rsidR="00781805">
        <w:rPr>
          <w:sz w:val="24"/>
          <w:szCs w:val="24"/>
        </w:rPr>
        <w:t>1</w:t>
      </w:r>
      <w:r w:rsidR="00191869">
        <w:rPr>
          <w:sz w:val="24"/>
          <w:szCs w:val="24"/>
        </w:rPr>
        <w:t xml:space="preserve"> r. zostało wszczęte postępowanie na wniosek </w:t>
      </w:r>
      <w:r w:rsidR="00781805">
        <w:rPr>
          <w:sz w:val="24"/>
          <w:szCs w:val="24"/>
        </w:rPr>
        <w:t>Projekt Energia Sp. z o.o. ul. Krzysztofa Gotowskiego 6, 85-030 Bydgoszcz</w:t>
      </w:r>
      <w:r w:rsidR="00767418">
        <w:rPr>
          <w:sz w:val="24"/>
          <w:szCs w:val="24"/>
        </w:rPr>
        <w:t>,</w:t>
      </w:r>
      <w:r w:rsidR="009A0F13">
        <w:rPr>
          <w:sz w:val="24"/>
          <w:szCs w:val="24"/>
        </w:rPr>
        <w:t xml:space="preserve"> </w:t>
      </w:r>
      <w:r w:rsidR="00191869">
        <w:rPr>
          <w:sz w:val="24"/>
          <w:szCs w:val="24"/>
        </w:rPr>
        <w:t xml:space="preserve">w sprawie </w:t>
      </w:r>
      <w:r w:rsidR="00BE2529">
        <w:rPr>
          <w:sz w:val="24"/>
          <w:szCs w:val="24"/>
        </w:rPr>
        <w:t>wydania</w:t>
      </w:r>
      <w:r w:rsidR="00191869">
        <w:rPr>
          <w:sz w:val="24"/>
          <w:szCs w:val="24"/>
        </w:rPr>
        <w:t xml:space="preserve"> decyzji</w:t>
      </w:r>
      <w:r w:rsidR="009A0F13">
        <w:rPr>
          <w:sz w:val="24"/>
          <w:szCs w:val="24"/>
        </w:rPr>
        <w:t xml:space="preserve"> </w:t>
      </w:r>
      <w:r w:rsidR="00191869">
        <w:rPr>
          <w:sz w:val="24"/>
          <w:szCs w:val="24"/>
        </w:rPr>
        <w:t xml:space="preserve">o środowiskowych uwarunkowaniach zgody </w:t>
      </w:r>
      <w:r w:rsidR="00F33499">
        <w:rPr>
          <w:sz w:val="24"/>
          <w:szCs w:val="24"/>
        </w:rPr>
        <w:br/>
      </w:r>
      <w:r w:rsidR="00191869">
        <w:rPr>
          <w:sz w:val="24"/>
          <w:szCs w:val="24"/>
        </w:rPr>
        <w:t xml:space="preserve">na </w:t>
      </w:r>
      <w:r w:rsidR="00937BA4">
        <w:rPr>
          <w:sz w:val="24"/>
          <w:szCs w:val="24"/>
        </w:rPr>
        <w:t>r</w:t>
      </w:r>
      <w:r w:rsidR="00191869">
        <w:rPr>
          <w:sz w:val="24"/>
          <w:szCs w:val="24"/>
        </w:rPr>
        <w:t>ealizację przedsięwzięcia polegającego na</w:t>
      </w:r>
      <w:r w:rsidR="00331A69">
        <w:rPr>
          <w:sz w:val="24"/>
          <w:szCs w:val="24"/>
        </w:rPr>
        <w:t xml:space="preserve"> </w:t>
      </w:r>
      <w:r w:rsidR="00811766">
        <w:rPr>
          <w:b/>
          <w:bCs/>
          <w:sz w:val="24"/>
          <w:szCs w:val="24"/>
        </w:rPr>
        <w:t>budowie</w:t>
      </w:r>
      <w:bookmarkStart w:id="0" w:name="_Hlk48116018"/>
      <w:r w:rsidR="006D76D6" w:rsidRPr="006D76D6">
        <w:rPr>
          <w:rFonts w:eastAsia="Times New Roman" w:cs="Times New Roman"/>
          <w:b/>
          <w:bCs/>
          <w:sz w:val="24"/>
          <w:szCs w:val="24"/>
        </w:rPr>
        <w:t xml:space="preserve"> farmy fotowoltaicznej Olsztynek </w:t>
      </w:r>
      <w:r w:rsidR="006D76D6">
        <w:rPr>
          <w:rFonts w:eastAsia="Times New Roman" w:cs="Times New Roman"/>
          <w:b/>
          <w:bCs/>
          <w:sz w:val="24"/>
          <w:szCs w:val="24"/>
        </w:rPr>
        <w:br/>
      </w:r>
      <w:r w:rsidR="006D76D6" w:rsidRPr="006D76D6">
        <w:rPr>
          <w:rFonts w:eastAsia="Times New Roman" w:cs="Times New Roman"/>
          <w:b/>
          <w:bCs/>
          <w:sz w:val="24"/>
          <w:szCs w:val="24"/>
        </w:rPr>
        <w:t>o</w:t>
      </w:r>
      <w:r w:rsidR="006D76D6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6D76D6" w:rsidRPr="006D76D6">
        <w:rPr>
          <w:rFonts w:eastAsia="Times New Roman" w:cs="Times New Roman"/>
          <w:b/>
          <w:bCs/>
          <w:sz w:val="24"/>
          <w:szCs w:val="24"/>
        </w:rPr>
        <w:t xml:space="preserve">mocy do 100 MW  wraz z niezbędną infrastrukturą techniczną, we wsi Pawłowo, gmina Olsztynek działkach o numerach ewidencyjnych 49, 50, 160/5  w obrębie Pawłowo, gmina Olsztynek. </w:t>
      </w:r>
    </w:p>
    <w:bookmarkEnd w:id="0"/>
    <w:p w14:paraId="330773F4" w14:textId="49F6F41F" w:rsidR="00BB2C0D" w:rsidRPr="00BB2C0D" w:rsidRDefault="00BB2C0D" w:rsidP="0091023E">
      <w:pPr>
        <w:spacing w:line="360" w:lineRule="auto"/>
        <w:ind w:firstLine="851"/>
        <w:jc w:val="both"/>
        <w:rPr>
          <w:color w:val="000000"/>
          <w:sz w:val="24"/>
          <w:szCs w:val="24"/>
        </w:rPr>
      </w:pPr>
      <w:r w:rsidRPr="00BB2C0D">
        <w:rPr>
          <w:color w:val="000000"/>
          <w:sz w:val="24"/>
          <w:szCs w:val="24"/>
        </w:rPr>
        <w:t xml:space="preserve">Przedmiotowa inwestycja należy do kategorii przedsięwzięć, o których mowa </w:t>
      </w:r>
      <w:r w:rsidR="00D95F6D">
        <w:rPr>
          <w:color w:val="000000"/>
          <w:sz w:val="24"/>
          <w:szCs w:val="24"/>
        </w:rPr>
        <w:br/>
      </w:r>
      <w:r w:rsidRPr="00BB2C0D">
        <w:rPr>
          <w:color w:val="000000"/>
          <w:sz w:val="24"/>
          <w:szCs w:val="24"/>
        </w:rPr>
        <w:t xml:space="preserve">w art. 71 ust. 2 pkt 2 ustawy o udostępnianiu informacji o środowisku i jego ochronie, udziale społeczeństwa w ochronie środowiska oraz o ocenach oddziaływania na środowisko, </w:t>
      </w:r>
      <w:r w:rsidR="00D95F6D">
        <w:rPr>
          <w:color w:val="000000"/>
          <w:sz w:val="24"/>
          <w:szCs w:val="24"/>
        </w:rPr>
        <w:br/>
      </w:r>
      <w:r w:rsidRPr="00BB2C0D">
        <w:rPr>
          <w:color w:val="000000"/>
          <w:sz w:val="24"/>
          <w:szCs w:val="24"/>
        </w:rPr>
        <w:t xml:space="preserve">tj. przedsięwzięć mogących potencjalnie znacząco oddziaływać na środowisko, wymienionych w §3 ust. 1 pkt </w:t>
      </w:r>
      <w:r w:rsidR="00F35052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4</w:t>
      </w:r>
      <w:r w:rsidR="007B38DB">
        <w:rPr>
          <w:color w:val="000000"/>
          <w:sz w:val="24"/>
          <w:szCs w:val="24"/>
        </w:rPr>
        <w:t xml:space="preserve"> lit. b</w:t>
      </w:r>
      <w:r w:rsidRPr="00BB2C0D">
        <w:rPr>
          <w:color w:val="000000"/>
          <w:sz w:val="24"/>
          <w:szCs w:val="24"/>
        </w:rPr>
        <w:t xml:space="preserve"> rozporządzenia </w:t>
      </w:r>
      <w:bookmarkStart w:id="1" w:name="_Hlk32829348"/>
      <w:r w:rsidRPr="00BB2C0D">
        <w:rPr>
          <w:color w:val="000000"/>
          <w:sz w:val="24"/>
          <w:szCs w:val="24"/>
        </w:rPr>
        <w:t>Rady Ministrów z dnia</w:t>
      </w:r>
      <w:r w:rsidR="008C5BA0">
        <w:rPr>
          <w:color w:val="000000"/>
          <w:sz w:val="24"/>
          <w:szCs w:val="24"/>
        </w:rPr>
        <w:t xml:space="preserve"> </w:t>
      </w:r>
      <w:r w:rsidRPr="00BB2C0D">
        <w:rPr>
          <w:color w:val="000000"/>
          <w:sz w:val="24"/>
          <w:szCs w:val="24"/>
        </w:rPr>
        <w:t>10 września 2019 r. r. w sprawie przedsięwzięć mogących znacząco oddziaływać na środowisko (t. j. Dz. U. z 2019 r. poz. 1839)tj.:„zabudowa przemysłowa, w tym zabudowa systemami fotowoltaicznymi, lub magazynowa, wraz z towarzyszącą jej infrastrukturą, o powierzchni zabudowy nie mniejszej niż</w:t>
      </w:r>
      <w:r w:rsidR="007B38DB">
        <w:rPr>
          <w:color w:val="000000"/>
          <w:sz w:val="24"/>
          <w:szCs w:val="24"/>
        </w:rPr>
        <w:t xml:space="preserve"> </w:t>
      </w:r>
      <w:r w:rsidRPr="00BB2C0D">
        <w:rPr>
          <w:color w:val="000000"/>
          <w:sz w:val="24"/>
          <w:szCs w:val="24"/>
        </w:rPr>
        <w:t>1 ha na obszarach innych niż wymienione w lit. a"</w:t>
      </w:r>
      <w:r w:rsidR="007B38DB">
        <w:rPr>
          <w:color w:val="000000"/>
          <w:sz w:val="24"/>
          <w:szCs w:val="24"/>
        </w:rPr>
        <w:t xml:space="preserve"> (objętych formami ochrony przyrody)</w:t>
      </w:r>
      <w:r w:rsidRPr="00BB2C0D">
        <w:rPr>
          <w:color w:val="000000"/>
          <w:sz w:val="24"/>
          <w:szCs w:val="24"/>
        </w:rPr>
        <w:t>.</w:t>
      </w:r>
    </w:p>
    <w:bookmarkEnd w:id="1"/>
    <w:p w14:paraId="3FF816BB" w14:textId="5C96DC81" w:rsidR="00BB2C0D" w:rsidRPr="00BB2C0D" w:rsidRDefault="00BB2C0D" w:rsidP="00BB2C0D">
      <w:pPr>
        <w:spacing w:line="360" w:lineRule="auto"/>
        <w:ind w:firstLine="851"/>
        <w:jc w:val="both"/>
        <w:rPr>
          <w:color w:val="000000"/>
          <w:sz w:val="24"/>
          <w:szCs w:val="24"/>
        </w:rPr>
      </w:pPr>
      <w:r w:rsidRPr="00BB2C0D">
        <w:rPr>
          <w:color w:val="000000"/>
          <w:sz w:val="24"/>
          <w:szCs w:val="24"/>
        </w:rPr>
        <w:t xml:space="preserve">Informuję, że pismem z dnia </w:t>
      </w:r>
      <w:r w:rsidR="00E3625F">
        <w:rPr>
          <w:color w:val="000000"/>
          <w:sz w:val="24"/>
          <w:szCs w:val="24"/>
        </w:rPr>
        <w:t>1</w:t>
      </w:r>
      <w:r w:rsidR="00F33499">
        <w:rPr>
          <w:color w:val="000000"/>
          <w:sz w:val="24"/>
          <w:szCs w:val="24"/>
        </w:rPr>
        <w:t>7</w:t>
      </w:r>
      <w:r w:rsidRPr="00BB2C0D">
        <w:rPr>
          <w:color w:val="000000"/>
          <w:sz w:val="24"/>
          <w:szCs w:val="24"/>
        </w:rPr>
        <w:t>.</w:t>
      </w:r>
      <w:r w:rsidR="0091023E">
        <w:rPr>
          <w:color w:val="000000"/>
          <w:sz w:val="24"/>
          <w:szCs w:val="24"/>
        </w:rPr>
        <w:t>0</w:t>
      </w:r>
      <w:r w:rsidR="00F33499">
        <w:rPr>
          <w:color w:val="000000"/>
          <w:sz w:val="24"/>
          <w:szCs w:val="24"/>
        </w:rPr>
        <w:t>3</w:t>
      </w:r>
      <w:r w:rsidRPr="00BB2C0D">
        <w:rPr>
          <w:color w:val="000000"/>
          <w:sz w:val="24"/>
          <w:szCs w:val="24"/>
        </w:rPr>
        <w:t>.20</w:t>
      </w:r>
      <w:r w:rsidR="0091023E">
        <w:rPr>
          <w:color w:val="000000"/>
          <w:sz w:val="24"/>
          <w:szCs w:val="24"/>
        </w:rPr>
        <w:t>2</w:t>
      </w:r>
      <w:r w:rsidR="00F33499">
        <w:rPr>
          <w:color w:val="000000"/>
          <w:sz w:val="24"/>
          <w:szCs w:val="24"/>
        </w:rPr>
        <w:t>1</w:t>
      </w:r>
      <w:r w:rsidRPr="00BB2C0D">
        <w:rPr>
          <w:color w:val="000000"/>
          <w:sz w:val="24"/>
          <w:szCs w:val="24"/>
        </w:rPr>
        <w:t xml:space="preserve"> r., znak: </w:t>
      </w:r>
      <w:r w:rsidR="0091023E">
        <w:rPr>
          <w:color w:val="000000"/>
          <w:sz w:val="24"/>
          <w:szCs w:val="24"/>
        </w:rPr>
        <w:t>ZBI.6220.</w:t>
      </w:r>
      <w:r w:rsidR="00F33499">
        <w:rPr>
          <w:color w:val="000000"/>
          <w:sz w:val="24"/>
          <w:szCs w:val="24"/>
        </w:rPr>
        <w:t>4</w:t>
      </w:r>
      <w:r w:rsidR="0091023E">
        <w:rPr>
          <w:color w:val="000000"/>
          <w:sz w:val="24"/>
          <w:szCs w:val="24"/>
        </w:rPr>
        <w:t>.202</w:t>
      </w:r>
      <w:r w:rsidR="00F33499">
        <w:rPr>
          <w:color w:val="000000"/>
          <w:sz w:val="24"/>
          <w:szCs w:val="24"/>
        </w:rPr>
        <w:t>1</w:t>
      </w:r>
      <w:r w:rsidRPr="00BB2C0D">
        <w:rPr>
          <w:color w:val="000000"/>
          <w:sz w:val="24"/>
          <w:szCs w:val="24"/>
        </w:rPr>
        <w:t xml:space="preserve"> wystąpiono </w:t>
      </w:r>
      <w:r w:rsidR="00D95F6D">
        <w:rPr>
          <w:color w:val="000000"/>
          <w:sz w:val="24"/>
          <w:szCs w:val="24"/>
        </w:rPr>
        <w:br/>
      </w:r>
      <w:r w:rsidRPr="00BB2C0D">
        <w:rPr>
          <w:color w:val="000000"/>
          <w:sz w:val="24"/>
          <w:szCs w:val="24"/>
        </w:rPr>
        <w:t xml:space="preserve">do Regionalnego Dyrektora Ochrony Środowiska w </w:t>
      </w:r>
      <w:r w:rsidR="0091023E">
        <w:rPr>
          <w:color w:val="000000"/>
          <w:sz w:val="24"/>
          <w:szCs w:val="24"/>
        </w:rPr>
        <w:t>Olsztynie</w:t>
      </w:r>
      <w:r w:rsidRPr="00BB2C0D">
        <w:rPr>
          <w:color w:val="000000"/>
          <w:sz w:val="24"/>
          <w:szCs w:val="24"/>
        </w:rPr>
        <w:t xml:space="preserve">, Państwowego Powiatowego Inspektora Sanitarnego w </w:t>
      </w:r>
      <w:r w:rsidR="0091023E">
        <w:rPr>
          <w:color w:val="000000"/>
          <w:sz w:val="24"/>
          <w:szCs w:val="24"/>
        </w:rPr>
        <w:t>Olsztynie</w:t>
      </w:r>
      <w:r w:rsidRPr="00BB2C0D">
        <w:rPr>
          <w:color w:val="000000"/>
          <w:sz w:val="24"/>
          <w:szCs w:val="24"/>
        </w:rPr>
        <w:t xml:space="preserve"> oraz Dyrektora </w:t>
      </w:r>
      <w:r w:rsidR="00B90EDD">
        <w:rPr>
          <w:color w:val="000000"/>
          <w:sz w:val="24"/>
          <w:szCs w:val="24"/>
        </w:rPr>
        <w:t>Zarządu Zlewni w Olsztynie, Państwowego Gospodarstwa Wodnego Wody Polskie</w:t>
      </w:r>
      <w:r w:rsidRPr="00BB2C0D">
        <w:rPr>
          <w:color w:val="000000"/>
          <w:sz w:val="24"/>
          <w:szCs w:val="24"/>
        </w:rPr>
        <w:t xml:space="preserve"> z prośbą o wyrażenie opinii</w:t>
      </w:r>
      <w:r w:rsidR="00D95F6D">
        <w:rPr>
          <w:color w:val="000000"/>
          <w:sz w:val="24"/>
          <w:szCs w:val="24"/>
        </w:rPr>
        <w:t>,</w:t>
      </w:r>
      <w:r w:rsidRPr="00BB2C0D">
        <w:rPr>
          <w:color w:val="000000"/>
          <w:sz w:val="24"/>
          <w:szCs w:val="24"/>
        </w:rPr>
        <w:t xml:space="preserve"> co do potrzeby przeprowadzenia oceny oddziaływania przedsięwzięcia na środowisko, a w przypadku </w:t>
      </w:r>
      <w:r w:rsidRPr="00BB2C0D">
        <w:rPr>
          <w:color w:val="000000"/>
          <w:sz w:val="24"/>
          <w:szCs w:val="24"/>
        </w:rPr>
        <w:lastRenderedPageBreak/>
        <w:t>stwierdzenia takiej potrzeby – co do zakresu raportu o oddziaływaniu przedsięwzięcia na środowisko.</w:t>
      </w:r>
    </w:p>
    <w:p w14:paraId="2B8CDB87" w14:textId="77777777" w:rsidR="00BB2C0D" w:rsidRPr="00BB2C0D" w:rsidRDefault="00BB2C0D" w:rsidP="00BB2C0D">
      <w:pPr>
        <w:spacing w:line="360" w:lineRule="auto"/>
        <w:ind w:firstLine="851"/>
        <w:jc w:val="both"/>
        <w:rPr>
          <w:color w:val="000000"/>
          <w:sz w:val="24"/>
          <w:szCs w:val="24"/>
        </w:rPr>
      </w:pPr>
      <w:r w:rsidRPr="00BB2C0D">
        <w:rPr>
          <w:color w:val="000000"/>
          <w:sz w:val="24"/>
          <w:szCs w:val="24"/>
        </w:rPr>
        <w:t xml:space="preserve">Zgodnie z art. 74 ust. 3 a u.o.o.ś. stroną postępowania w sprawie wydania decyzji </w:t>
      </w:r>
      <w:r w:rsidR="0091023E">
        <w:rPr>
          <w:color w:val="000000"/>
          <w:sz w:val="24"/>
          <w:szCs w:val="24"/>
        </w:rPr>
        <w:br/>
      </w:r>
      <w:r w:rsidRPr="00BB2C0D">
        <w:rPr>
          <w:color w:val="000000"/>
          <w:sz w:val="24"/>
          <w:szCs w:val="24"/>
        </w:rPr>
        <w:t xml:space="preserve">o środowiskowych uwarunkowaniach jest wnioskodawca oraz podmiot, któremu przysługuje prawo rzeczowe do nieruchomości znajdującej się w obszarze, na który będzie oddziaływać przedsięwzięcie w wariancie zaproponowanym przez wnioskodawcę, z zastrzeżeniem art. 81 ust. 1. </w:t>
      </w:r>
      <w:r w:rsidR="006571B6">
        <w:rPr>
          <w:color w:val="000000"/>
          <w:sz w:val="24"/>
          <w:szCs w:val="24"/>
        </w:rPr>
        <w:t>p</w:t>
      </w:r>
      <w:r w:rsidRPr="00BB2C0D">
        <w:rPr>
          <w:color w:val="000000"/>
          <w:sz w:val="24"/>
          <w:szCs w:val="24"/>
        </w:rPr>
        <w:t>rzez obszar ten rozumie się:</w:t>
      </w:r>
    </w:p>
    <w:p w14:paraId="55CE8A7B" w14:textId="77777777" w:rsidR="00BB2C0D" w:rsidRPr="0091023E" w:rsidRDefault="00BB2C0D" w:rsidP="0091023E">
      <w:pPr>
        <w:pStyle w:val="Akapitzlist"/>
        <w:numPr>
          <w:ilvl w:val="0"/>
          <w:numId w:val="4"/>
        </w:numPr>
        <w:spacing w:line="360" w:lineRule="auto"/>
        <w:ind w:left="567"/>
        <w:jc w:val="both"/>
        <w:rPr>
          <w:color w:val="000000"/>
          <w:sz w:val="24"/>
          <w:szCs w:val="24"/>
        </w:rPr>
      </w:pPr>
      <w:r w:rsidRPr="0091023E">
        <w:rPr>
          <w:color w:val="000000"/>
          <w:sz w:val="24"/>
          <w:szCs w:val="24"/>
        </w:rPr>
        <w:t>przewidywany teren, na którym będzie realizowane przedsięwzięcie, oraz obszar znajdujący się w odległości 100 m od granic tego terenu,</w:t>
      </w:r>
    </w:p>
    <w:p w14:paraId="6FA3729D" w14:textId="77777777" w:rsidR="00BB2C0D" w:rsidRPr="0091023E" w:rsidRDefault="00BB2C0D" w:rsidP="0091023E">
      <w:pPr>
        <w:pStyle w:val="Akapitzlist"/>
        <w:numPr>
          <w:ilvl w:val="0"/>
          <w:numId w:val="4"/>
        </w:numPr>
        <w:spacing w:line="360" w:lineRule="auto"/>
        <w:ind w:left="567"/>
        <w:jc w:val="both"/>
        <w:rPr>
          <w:color w:val="000000"/>
          <w:sz w:val="24"/>
          <w:szCs w:val="24"/>
        </w:rPr>
      </w:pPr>
      <w:r w:rsidRPr="0091023E">
        <w:rPr>
          <w:color w:val="000000"/>
          <w:sz w:val="24"/>
          <w:szCs w:val="24"/>
        </w:rPr>
        <w:t>działki, na których w wyniku realizacji, eksploatacji lub użytkowania przedsięwzięcia zostałyby przekroczone standardy jakości środowiska, lub</w:t>
      </w:r>
    </w:p>
    <w:p w14:paraId="6C70DA62" w14:textId="77777777" w:rsidR="00BB2C0D" w:rsidRPr="0091023E" w:rsidRDefault="00BB2C0D" w:rsidP="0091023E">
      <w:pPr>
        <w:pStyle w:val="Akapitzlist"/>
        <w:numPr>
          <w:ilvl w:val="0"/>
          <w:numId w:val="4"/>
        </w:numPr>
        <w:spacing w:line="360" w:lineRule="auto"/>
        <w:ind w:left="567"/>
        <w:jc w:val="both"/>
        <w:rPr>
          <w:color w:val="000000"/>
          <w:sz w:val="24"/>
          <w:szCs w:val="24"/>
        </w:rPr>
      </w:pPr>
      <w:r w:rsidRPr="0091023E">
        <w:rPr>
          <w:color w:val="000000"/>
          <w:sz w:val="24"/>
          <w:szCs w:val="24"/>
        </w:rPr>
        <w:t>działki znajdujące się w zasięgu znaczącego oddziaływania przedsięwzięcia, które może wprowadzić ograniczenia w zagospodarowaniu nieruchomości, zgodnie z jej aktualnym przeznaczeniem.</w:t>
      </w:r>
    </w:p>
    <w:p w14:paraId="4076CA6D" w14:textId="576B245E" w:rsidR="00BB2C0D" w:rsidRPr="00BB2C0D" w:rsidRDefault="00BB2C0D" w:rsidP="00BB2C0D">
      <w:pPr>
        <w:spacing w:line="360" w:lineRule="auto"/>
        <w:ind w:firstLine="851"/>
        <w:jc w:val="both"/>
        <w:rPr>
          <w:color w:val="000000"/>
          <w:sz w:val="24"/>
          <w:szCs w:val="24"/>
        </w:rPr>
      </w:pPr>
      <w:r w:rsidRPr="00BB2C0D">
        <w:rPr>
          <w:color w:val="000000"/>
          <w:sz w:val="24"/>
          <w:szCs w:val="24"/>
        </w:rPr>
        <w:t xml:space="preserve">Liczba stron przedmiotowego postępowania przekracza 10, wobec czego, zgodnie </w:t>
      </w:r>
      <w:r w:rsidR="00D95F6D">
        <w:rPr>
          <w:color w:val="000000"/>
          <w:sz w:val="24"/>
          <w:szCs w:val="24"/>
        </w:rPr>
        <w:br/>
      </w:r>
      <w:r w:rsidRPr="00BB2C0D">
        <w:rPr>
          <w:color w:val="000000"/>
          <w:sz w:val="24"/>
          <w:szCs w:val="24"/>
        </w:rPr>
        <w:t>z art. 74 ust. 3 u.o.o.ś., stosuje się przepis art. 49 K.p.a., tj. zawiadamianie</w:t>
      </w:r>
      <w:r w:rsidR="00E3625F">
        <w:rPr>
          <w:color w:val="000000"/>
          <w:sz w:val="24"/>
          <w:szCs w:val="24"/>
        </w:rPr>
        <w:t xml:space="preserve"> </w:t>
      </w:r>
      <w:r w:rsidRPr="00BB2C0D">
        <w:rPr>
          <w:color w:val="000000"/>
          <w:sz w:val="24"/>
          <w:szCs w:val="24"/>
        </w:rPr>
        <w:t xml:space="preserve">stron o decyzjach </w:t>
      </w:r>
      <w:r w:rsidR="00D95F6D">
        <w:rPr>
          <w:color w:val="000000"/>
          <w:sz w:val="24"/>
          <w:szCs w:val="24"/>
        </w:rPr>
        <w:br/>
      </w:r>
      <w:r w:rsidRPr="00BB2C0D">
        <w:rPr>
          <w:color w:val="000000"/>
          <w:sz w:val="24"/>
          <w:szCs w:val="24"/>
        </w:rPr>
        <w:t xml:space="preserve">i innych czynnościach organu administracji publicznej przez obwieszczenie podawane </w:t>
      </w:r>
      <w:r w:rsidR="00D95F6D">
        <w:rPr>
          <w:color w:val="000000"/>
          <w:sz w:val="24"/>
          <w:szCs w:val="24"/>
        </w:rPr>
        <w:br/>
      </w:r>
      <w:r w:rsidRPr="00BB2C0D">
        <w:rPr>
          <w:color w:val="000000"/>
          <w:sz w:val="24"/>
          <w:szCs w:val="24"/>
        </w:rPr>
        <w:t>do publicznej wiadomości. W takim przypadku doręczenie uważa się za dokonane po upływie 14 dni od dnia publicznego ogłoszenia.</w:t>
      </w:r>
    </w:p>
    <w:p w14:paraId="284095EF" w14:textId="77777777" w:rsidR="00BB2C0D" w:rsidRPr="00BB2C0D" w:rsidRDefault="00BB2C0D" w:rsidP="00BB2C0D">
      <w:pPr>
        <w:spacing w:line="360" w:lineRule="auto"/>
        <w:ind w:firstLine="851"/>
        <w:jc w:val="both"/>
        <w:rPr>
          <w:color w:val="000000"/>
          <w:sz w:val="24"/>
          <w:szCs w:val="24"/>
        </w:rPr>
      </w:pPr>
      <w:r w:rsidRPr="00BB2C0D">
        <w:rPr>
          <w:color w:val="000000"/>
          <w:sz w:val="24"/>
          <w:szCs w:val="24"/>
        </w:rPr>
        <w:t>Informuję, że zgodnie z art. 10 § 1 ustawy – Kodeks postępowania administracyjnego, strony postępowania mają prawo do czynnego udziału w każdym stadium postępowania oraz możliwość wypowiedzenia się co do zebranych materiałów, dowodów i zgłoszonych żądań. Zgodnie z art. 73 § 1 ww. ustawy strony mają prawo do wglądu w akta sprawy oraz sporządzania z nich notatek, kopii lub odpisów (kserokopii, zdjęć). Strony mogą również żądać uwierzytelnienia odpisów lub kopii akt sprawy lub wydania z tych akt uwierzytelnionych odpisów, o ile jest to uzasadnione ważnym interesem strony.</w:t>
      </w:r>
    </w:p>
    <w:p w14:paraId="50C4BF99" w14:textId="77777777" w:rsidR="00BB2C0D" w:rsidRPr="00BB2C0D" w:rsidRDefault="00BB2C0D" w:rsidP="00BB2C0D">
      <w:pPr>
        <w:spacing w:line="360" w:lineRule="auto"/>
        <w:ind w:firstLine="851"/>
        <w:jc w:val="both"/>
        <w:rPr>
          <w:color w:val="000000"/>
          <w:sz w:val="24"/>
          <w:szCs w:val="24"/>
        </w:rPr>
      </w:pPr>
      <w:r w:rsidRPr="00BB2C0D">
        <w:rPr>
          <w:color w:val="000000"/>
          <w:sz w:val="24"/>
          <w:szCs w:val="24"/>
        </w:rPr>
        <w:t xml:space="preserve">Z dokumentacją w przedmiotowej sprawie zainteresowane Strony mogą zapoznać się w </w:t>
      </w:r>
      <w:r w:rsidR="0091023E" w:rsidRPr="0091023E">
        <w:rPr>
          <w:color w:val="000000"/>
          <w:sz w:val="24"/>
          <w:szCs w:val="24"/>
        </w:rPr>
        <w:t xml:space="preserve">Referacie Inwestycji i Ochrony Środowiska Urzędu Miejskiego w Olsztynku, Ratusz 1, </w:t>
      </w:r>
      <w:r w:rsidR="0091023E">
        <w:rPr>
          <w:color w:val="000000"/>
          <w:sz w:val="24"/>
          <w:szCs w:val="24"/>
        </w:rPr>
        <w:br/>
      </w:r>
      <w:r w:rsidR="0091023E" w:rsidRPr="0091023E">
        <w:rPr>
          <w:color w:val="000000"/>
          <w:sz w:val="24"/>
          <w:szCs w:val="24"/>
        </w:rPr>
        <w:t>11-015 Olsztynek, pok. 18, tel. 89 519 54 75 – osoba do kontaktu: Pani Barbara Klocek</w:t>
      </w:r>
      <w:r w:rsidRPr="00BB2C0D">
        <w:rPr>
          <w:color w:val="000000"/>
          <w:sz w:val="24"/>
          <w:szCs w:val="24"/>
        </w:rPr>
        <w:t>. Wgląd w akta sprawy nie jest obowiązkowy.</w:t>
      </w:r>
    </w:p>
    <w:p w14:paraId="26F73F41" w14:textId="73C79A58" w:rsidR="00BB2C0D" w:rsidRPr="00BB2C0D" w:rsidRDefault="00BB2C0D" w:rsidP="00BB2C0D">
      <w:pPr>
        <w:spacing w:line="360" w:lineRule="auto"/>
        <w:ind w:firstLine="851"/>
        <w:jc w:val="both"/>
        <w:rPr>
          <w:color w:val="000000"/>
          <w:sz w:val="24"/>
          <w:szCs w:val="24"/>
        </w:rPr>
      </w:pPr>
      <w:r w:rsidRPr="00BB2C0D">
        <w:rPr>
          <w:color w:val="000000"/>
          <w:sz w:val="24"/>
          <w:szCs w:val="24"/>
        </w:rPr>
        <w:t>Uwagi oraz wnioski bądź zastrzeżenia co do zebranych w tej sprawie materiałów</w:t>
      </w:r>
      <w:r w:rsidR="00F33499">
        <w:rPr>
          <w:color w:val="000000"/>
          <w:sz w:val="24"/>
          <w:szCs w:val="24"/>
        </w:rPr>
        <w:t xml:space="preserve"> </w:t>
      </w:r>
      <w:r w:rsidRPr="00BB2C0D">
        <w:rPr>
          <w:color w:val="000000"/>
          <w:sz w:val="24"/>
          <w:szCs w:val="24"/>
        </w:rPr>
        <w:t xml:space="preserve">można wnieść pisemnie, telegraficznie, za pomocą telefaksu lub ustnie do protokołu, a także </w:t>
      </w:r>
      <w:r w:rsidR="00F33499">
        <w:rPr>
          <w:color w:val="000000"/>
          <w:sz w:val="24"/>
          <w:szCs w:val="24"/>
        </w:rPr>
        <w:br/>
      </w:r>
      <w:r w:rsidRPr="00BB2C0D">
        <w:rPr>
          <w:color w:val="000000"/>
          <w:sz w:val="24"/>
          <w:szCs w:val="24"/>
        </w:rPr>
        <w:lastRenderedPageBreak/>
        <w:t>za pomocą innych środków komunikacji elektronicznej przez elektroniczną skrzynkę podawczą organu administracji publicznej</w:t>
      </w:r>
      <w:r w:rsidR="0091023E">
        <w:rPr>
          <w:color w:val="000000"/>
          <w:sz w:val="24"/>
          <w:szCs w:val="24"/>
        </w:rPr>
        <w:t>.</w:t>
      </w:r>
    </w:p>
    <w:p w14:paraId="76425EF3" w14:textId="77777777" w:rsidR="00BB2C0D" w:rsidRPr="00BB2C0D" w:rsidRDefault="0091023E" w:rsidP="00BB2C0D">
      <w:pPr>
        <w:spacing w:line="360" w:lineRule="auto"/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Ewentualne zastrzeżenia i wnioski zostaną rozpatrzone przy rozstrzygnięciu decyzji. Organem właściwym do rozpatrzenia zgłoszonych uwag jest Burmistrz Olsztynka.</w:t>
      </w:r>
    </w:p>
    <w:p w14:paraId="6B419546" w14:textId="6E3F97BD" w:rsidR="00BB2C0D" w:rsidRDefault="00BB2C0D" w:rsidP="00BB2C0D">
      <w:pPr>
        <w:spacing w:line="360" w:lineRule="auto"/>
        <w:ind w:firstLine="851"/>
        <w:jc w:val="both"/>
        <w:rPr>
          <w:color w:val="000000"/>
          <w:sz w:val="24"/>
          <w:szCs w:val="24"/>
        </w:rPr>
      </w:pPr>
      <w:r w:rsidRPr="00BB2C0D">
        <w:rPr>
          <w:color w:val="000000"/>
          <w:sz w:val="24"/>
          <w:szCs w:val="24"/>
        </w:rPr>
        <w:t xml:space="preserve">Data publicznego ogłoszenia: </w:t>
      </w:r>
      <w:r w:rsidR="004035E0">
        <w:rPr>
          <w:color w:val="000000"/>
          <w:sz w:val="24"/>
          <w:szCs w:val="24"/>
        </w:rPr>
        <w:t>19.03.</w:t>
      </w:r>
      <w:r w:rsidRPr="00BB2C0D">
        <w:rPr>
          <w:color w:val="000000"/>
          <w:sz w:val="24"/>
          <w:szCs w:val="24"/>
        </w:rPr>
        <w:t>20</w:t>
      </w:r>
      <w:r w:rsidR="0091023E">
        <w:rPr>
          <w:color w:val="000000"/>
          <w:sz w:val="24"/>
          <w:szCs w:val="24"/>
        </w:rPr>
        <w:t>2</w:t>
      </w:r>
      <w:r w:rsidR="004035E0">
        <w:rPr>
          <w:color w:val="000000"/>
          <w:sz w:val="24"/>
          <w:szCs w:val="24"/>
        </w:rPr>
        <w:t>1</w:t>
      </w:r>
      <w:r w:rsidRPr="00BB2C0D">
        <w:rPr>
          <w:color w:val="000000"/>
          <w:sz w:val="24"/>
          <w:szCs w:val="24"/>
        </w:rPr>
        <w:t xml:space="preserve"> r.</w:t>
      </w:r>
    </w:p>
    <w:p w14:paraId="4E088827" w14:textId="77777777" w:rsidR="00BB2C0D" w:rsidRDefault="00BB2C0D">
      <w:pPr>
        <w:spacing w:line="360" w:lineRule="auto"/>
        <w:ind w:firstLine="851"/>
        <w:jc w:val="both"/>
        <w:rPr>
          <w:color w:val="000000"/>
          <w:sz w:val="24"/>
          <w:szCs w:val="24"/>
        </w:rPr>
      </w:pPr>
    </w:p>
    <w:p w14:paraId="385C2566" w14:textId="77777777" w:rsidR="00BB2C0D" w:rsidRDefault="00BB2C0D">
      <w:pPr>
        <w:spacing w:line="360" w:lineRule="auto"/>
        <w:ind w:firstLine="851"/>
        <w:jc w:val="both"/>
        <w:rPr>
          <w:color w:val="000000"/>
          <w:sz w:val="24"/>
          <w:szCs w:val="24"/>
        </w:rPr>
      </w:pPr>
    </w:p>
    <w:p w14:paraId="12BC386C" w14:textId="2B196D84" w:rsidR="00C33B0D" w:rsidRDefault="00C33B0D" w:rsidP="00C33B0D">
      <w:pPr>
        <w:spacing w:line="360" w:lineRule="auto"/>
        <w:ind w:left="4678"/>
        <w:jc w:val="center"/>
        <w:rPr>
          <w:color w:val="FF0000"/>
          <w:sz w:val="24"/>
          <w:szCs w:val="24"/>
        </w:rPr>
      </w:pPr>
    </w:p>
    <w:p w14:paraId="25947639" w14:textId="77777777" w:rsidR="000564F8" w:rsidRPr="000564F8" w:rsidRDefault="000564F8" w:rsidP="000564F8">
      <w:pPr>
        <w:spacing w:line="360" w:lineRule="auto"/>
        <w:ind w:left="4678"/>
        <w:jc w:val="center"/>
        <w:rPr>
          <w:color w:val="FF0000"/>
          <w:sz w:val="24"/>
          <w:szCs w:val="24"/>
        </w:rPr>
      </w:pPr>
      <w:r w:rsidRPr="000564F8">
        <w:rPr>
          <w:color w:val="FF0000"/>
          <w:sz w:val="24"/>
          <w:szCs w:val="24"/>
        </w:rPr>
        <w:t>Z up. BURMISTRZA OLSZTYNKA</w:t>
      </w:r>
    </w:p>
    <w:p w14:paraId="4B882D6A" w14:textId="77777777" w:rsidR="000564F8" w:rsidRPr="000564F8" w:rsidRDefault="000564F8" w:rsidP="000564F8">
      <w:pPr>
        <w:spacing w:line="360" w:lineRule="auto"/>
        <w:ind w:left="4678"/>
        <w:jc w:val="center"/>
        <w:rPr>
          <w:color w:val="FF0000"/>
          <w:sz w:val="24"/>
          <w:szCs w:val="24"/>
        </w:rPr>
      </w:pPr>
      <w:r w:rsidRPr="000564F8">
        <w:rPr>
          <w:color w:val="FF0000"/>
          <w:sz w:val="24"/>
          <w:szCs w:val="24"/>
        </w:rPr>
        <w:t>mgr Anna Luśnia</w:t>
      </w:r>
    </w:p>
    <w:p w14:paraId="42432B00" w14:textId="77777777" w:rsidR="000564F8" w:rsidRPr="000564F8" w:rsidRDefault="000564F8" w:rsidP="000564F8">
      <w:pPr>
        <w:spacing w:line="360" w:lineRule="auto"/>
        <w:ind w:left="4678"/>
        <w:jc w:val="center"/>
        <w:rPr>
          <w:color w:val="FF0000"/>
          <w:sz w:val="24"/>
          <w:szCs w:val="24"/>
        </w:rPr>
      </w:pPr>
      <w:r w:rsidRPr="000564F8">
        <w:rPr>
          <w:color w:val="FF0000"/>
          <w:sz w:val="24"/>
          <w:szCs w:val="24"/>
        </w:rPr>
        <w:t>Zastępca Burmistrza</w:t>
      </w:r>
    </w:p>
    <w:p w14:paraId="65B258D0" w14:textId="61E2ACFF" w:rsidR="002F41F1" w:rsidRDefault="002F41F1" w:rsidP="00C33B0D">
      <w:pPr>
        <w:spacing w:line="360" w:lineRule="auto"/>
        <w:ind w:left="4678"/>
        <w:jc w:val="center"/>
        <w:rPr>
          <w:color w:val="FF0000"/>
          <w:sz w:val="24"/>
          <w:szCs w:val="24"/>
        </w:rPr>
      </w:pPr>
    </w:p>
    <w:p w14:paraId="50139C5C" w14:textId="77777777" w:rsidR="000564F8" w:rsidRDefault="000564F8" w:rsidP="00C33B0D">
      <w:pPr>
        <w:spacing w:line="360" w:lineRule="auto"/>
        <w:ind w:left="4678"/>
        <w:jc w:val="center"/>
        <w:rPr>
          <w:color w:val="FF0000"/>
          <w:sz w:val="24"/>
          <w:szCs w:val="24"/>
        </w:rPr>
      </w:pPr>
    </w:p>
    <w:p w14:paraId="3032FA71" w14:textId="2EBE9A84" w:rsidR="002F41F1" w:rsidRDefault="002F41F1" w:rsidP="00C33B0D">
      <w:pPr>
        <w:spacing w:line="360" w:lineRule="auto"/>
        <w:ind w:left="4678"/>
        <w:jc w:val="center"/>
        <w:rPr>
          <w:color w:val="FF0000"/>
          <w:sz w:val="24"/>
          <w:szCs w:val="24"/>
        </w:rPr>
      </w:pPr>
    </w:p>
    <w:p w14:paraId="613A8F25" w14:textId="77777777" w:rsidR="002F41F1" w:rsidRPr="00B739D2" w:rsidRDefault="002F41F1" w:rsidP="00C33B0D">
      <w:pPr>
        <w:spacing w:line="360" w:lineRule="auto"/>
        <w:ind w:left="4678"/>
        <w:jc w:val="center"/>
        <w:rPr>
          <w:color w:val="FF0000"/>
          <w:sz w:val="24"/>
          <w:szCs w:val="24"/>
        </w:rPr>
      </w:pPr>
    </w:p>
    <w:p w14:paraId="59CD4619" w14:textId="77777777" w:rsidR="00191869" w:rsidRDefault="00191869">
      <w:pPr>
        <w:jc w:val="both"/>
        <w:rPr>
          <w:color w:val="000000"/>
          <w:sz w:val="24"/>
          <w:szCs w:val="24"/>
        </w:rPr>
      </w:pPr>
    </w:p>
    <w:p w14:paraId="33071622" w14:textId="77777777" w:rsidR="00C27795" w:rsidRDefault="00C27795">
      <w:pPr>
        <w:jc w:val="both"/>
        <w:rPr>
          <w:color w:val="000000"/>
          <w:sz w:val="24"/>
          <w:szCs w:val="24"/>
        </w:rPr>
      </w:pPr>
    </w:p>
    <w:p w14:paraId="31E8E327" w14:textId="77777777" w:rsidR="00C27795" w:rsidRDefault="00C27795">
      <w:pPr>
        <w:jc w:val="both"/>
        <w:rPr>
          <w:color w:val="000000"/>
          <w:sz w:val="24"/>
          <w:szCs w:val="24"/>
        </w:rPr>
      </w:pPr>
    </w:p>
    <w:p w14:paraId="4E5F2FFA" w14:textId="77777777" w:rsidR="00C27795" w:rsidRDefault="00C27795">
      <w:pPr>
        <w:jc w:val="both"/>
        <w:rPr>
          <w:color w:val="000000"/>
          <w:sz w:val="24"/>
          <w:szCs w:val="24"/>
        </w:rPr>
      </w:pPr>
    </w:p>
    <w:p w14:paraId="34C0575F" w14:textId="77777777" w:rsidR="00266797" w:rsidRDefault="00266797">
      <w:pPr>
        <w:jc w:val="both"/>
        <w:rPr>
          <w:color w:val="000000"/>
          <w:sz w:val="24"/>
          <w:szCs w:val="24"/>
        </w:rPr>
      </w:pPr>
    </w:p>
    <w:p w14:paraId="51E4B146" w14:textId="77777777" w:rsidR="00D95F6D" w:rsidRDefault="00D95F6D">
      <w:pPr>
        <w:jc w:val="both"/>
        <w:rPr>
          <w:color w:val="000000"/>
          <w:sz w:val="24"/>
          <w:szCs w:val="24"/>
        </w:rPr>
      </w:pPr>
    </w:p>
    <w:p w14:paraId="4D71BB7F" w14:textId="77777777" w:rsidR="00D95F6D" w:rsidRDefault="00D95F6D">
      <w:pPr>
        <w:jc w:val="both"/>
        <w:rPr>
          <w:color w:val="000000"/>
          <w:sz w:val="24"/>
          <w:szCs w:val="24"/>
        </w:rPr>
      </w:pPr>
    </w:p>
    <w:p w14:paraId="1F32D4A6" w14:textId="5B94C3B7" w:rsidR="00D95F6D" w:rsidRDefault="00D95F6D">
      <w:pPr>
        <w:jc w:val="both"/>
        <w:rPr>
          <w:color w:val="000000"/>
          <w:sz w:val="24"/>
          <w:szCs w:val="24"/>
        </w:rPr>
      </w:pPr>
    </w:p>
    <w:p w14:paraId="75251812" w14:textId="77777777" w:rsidR="002F41F1" w:rsidRDefault="002F41F1">
      <w:pPr>
        <w:jc w:val="both"/>
        <w:rPr>
          <w:color w:val="000000"/>
          <w:sz w:val="24"/>
          <w:szCs w:val="24"/>
        </w:rPr>
      </w:pPr>
    </w:p>
    <w:p w14:paraId="7C14B227" w14:textId="77777777" w:rsidR="00D95F6D" w:rsidRDefault="00D95F6D">
      <w:pPr>
        <w:jc w:val="both"/>
        <w:rPr>
          <w:color w:val="000000"/>
          <w:sz w:val="24"/>
          <w:szCs w:val="24"/>
        </w:rPr>
      </w:pPr>
    </w:p>
    <w:p w14:paraId="410377CE" w14:textId="77777777" w:rsidR="00D95F6D" w:rsidRDefault="00D95F6D">
      <w:pPr>
        <w:jc w:val="both"/>
        <w:rPr>
          <w:color w:val="000000"/>
          <w:sz w:val="24"/>
          <w:szCs w:val="24"/>
        </w:rPr>
      </w:pPr>
    </w:p>
    <w:p w14:paraId="3D17FA92" w14:textId="77777777" w:rsidR="00D95F6D" w:rsidRDefault="00D95F6D">
      <w:pPr>
        <w:jc w:val="both"/>
        <w:rPr>
          <w:color w:val="000000"/>
          <w:sz w:val="24"/>
          <w:szCs w:val="24"/>
        </w:rPr>
      </w:pPr>
    </w:p>
    <w:p w14:paraId="5BF4799F" w14:textId="77777777" w:rsidR="00D95F6D" w:rsidRDefault="00D95F6D">
      <w:pPr>
        <w:jc w:val="both"/>
        <w:rPr>
          <w:color w:val="000000"/>
          <w:sz w:val="24"/>
          <w:szCs w:val="24"/>
        </w:rPr>
      </w:pPr>
    </w:p>
    <w:p w14:paraId="4CEAA6A5" w14:textId="77777777" w:rsidR="00D95F6D" w:rsidRDefault="00D95F6D">
      <w:pPr>
        <w:jc w:val="both"/>
        <w:rPr>
          <w:color w:val="000000"/>
          <w:sz w:val="24"/>
          <w:szCs w:val="24"/>
        </w:rPr>
      </w:pPr>
    </w:p>
    <w:p w14:paraId="6107F8A2" w14:textId="77777777" w:rsidR="00D95F6D" w:rsidRDefault="00D95F6D">
      <w:pPr>
        <w:jc w:val="both"/>
        <w:rPr>
          <w:color w:val="000000"/>
          <w:sz w:val="24"/>
          <w:szCs w:val="24"/>
        </w:rPr>
      </w:pPr>
    </w:p>
    <w:p w14:paraId="09DA3FE3" w14:textId="77777777" w:rsidR="00D95F6D" w:rsidRDefault="00D95F6D">
      <w:pPr>
        <w:jc w:val="both"/>
        <w:rPr>
          <w:color w:val="000000"/>
          <w:sz w:val="24"/>
          <w:szCs w:val="24"/>
        </w:rPr>
      </w:pPr>
    </w:p>
    <w:p w14:paraId="14D1A38F" w14:textId="77777777" w:rsidR="00D95F6D" w:rsidRPr="00D95F6D" w:rsidRDefault="00D95F6D">
      <w:pPr>
        <w:jc w:val="both"/>
        <w:rPr>
          <w:color w:val="000000"/>
          <w:sz w:val="18"/>
          <w:szCs w:val="18"/>
          <w:u w:val="single"/>
        </w:rPr>
      </w:pPr>
      <w:r w:rsidRPr="00D95F6D">
        <w:rPr>
          <w:color w:val="000000"/>
          <w:sz w:val="18"/>
          <w:szCs w:val="18"/>
          <w:u w:val="single"/>
        </w:rPr>
        <w:t>Załączniki:</w:t>
      </w:r>
    </w:p>
    <w:p w14:paraId="497C725A" w14:textId="77777777" w:rsidR="00D95F6D" w:rsidRPr="00D95F6D" w:rsidRDefault="00D95F6D" w:rsidP="00D95F6D">
      <w:pPr>
        <w:pStyle w:val="Akapitzlist"/>
        <w:numPr>
          <w:ilvl w:val="0"/>
          <w:numId w:val="5"/>
        </w:numPr>
        <w:jc w:val="both"/>
        <w:rPr>
          <w:color w:val="000000"/>
          <w:sz w:val="18"/>
          <w:szCs w:val="18"/>
        </w:rPr>
      </w:pPr>
      <w:r w:rsidRPr="00D95F6D">
        <w:rPr>
          <w:color w:val="000000"/>
          <w:sz w:val="18"/>
          <w:szCs w:val="18"/>
        </w:rPr>
        <w:t>Klauzula informacyjna RODO.</w:t>
      </w:r>
    </w:p>
    <w:p w14:paraId="463BB286" w14:textId="77777777" w:rsidR="00191869" w:rsidRPr="00D95F6D" w:rsidRDefault="00191869">
      <w:pPr>
        <w:jc w:val="both"/>
        <w:rPr>
          <w:color w:val="000000"/>
          <w:sz w:val="18"/>
          <w:szCs w:val="18"/>
        </w:rPr>
      </w:pPr>
    </w:p>
    <w:p w14:paraId="7B3C919F" w14:textId="77777777" w:rsidR="00191869" w:rsidRPr="00D95F6D" w:rsidRDefault="00191869">
      <w:pPr>
        <w:jc w:val="both"/>
        <w:rPr>
          <w:color w:val="000000"/>
          <w:sz w:val="18"/>
          <w:szCs w:val="18"/>
          <w:u w:val="single"/>
        </w:rPr>
      </w:pPr>
      <w:r w:rsidRPr="00D95F6D">
        <w:rPr>
          <w:color w:val="000000"/>
          <w:sz w:val="18"/>
          <w:szCs w:val="18"/>
          <w:u w:val="single"/>
        </w:rPr>
        <w:t>Otrzymują</w:t>
      </w:r>
      <w:r w:rsidRPr="00D95F6D">
        <w:rPr>
          <w:color w:val="000000"/>
          <w:sz w:val="18"/>
          <w:szCs w:val="18"/>
        </w:rPr>
        <w:t>:</w:t>
      </w:r>
    </w:p>
    <w:p w14:paraId="7F58D78F" w14:textId="77777777" w:rsidR="00290BA2" w:rsidRPr="00290BA2" w:rsidRDefault="00290BA2" w:rsidP="00290BA2">
      <w:pPr>
        <w:numPr>
          <w:ilvl w:val="0"/>
          <w:numId w:val="9"/>
        </w:numPr>
        <w:autoSpaceDE/>
        <w:autoSpaceDN/>
        <w:jc w:val="both"/>
        <w:rPr>
          <w:rFonts w:eastAsia="Times New Roman" w:cs="Times New Roman"/>
          <w:color w:val="000000"/>
          <w:sz w:val="16"/>
          <w:szCs w:val="16"/>
        </w:rPr>
      </w:pPr>
      <w:bookmarkStart w:id="2" w:name="_Hlk32829943"/>
      <w:r w:rsidRPr="00290BA2">
        <w:rPr>
          <w:rFonts w:eastAsia="Times New Roman" w:cs="Times New Roman"/>
          <w:sz w:val="18"/>
          <w:szCs w:val="18"/>
        </w:rPr>
        <w:t xml:space="preserve">Projekt Energia Sp. z o.o. ul. Krzysztofa Gotowskiego 6, 85-030 Bydgoszcz  </w:t>
      </w:r>
    </w:p>
    <w:p w14:paraId="17EF7083" w14:textId="3106E05D" w:rsidR="00D95F6D" w:rsidRDefault="0091023E">
      <w:pPr>
        <w:numPr>
          <w:ilvl w:val="0"/>
          <w:numId w:val="1"/>
        </w:numPr>
        <w:jc w:val="both"/>
        <w:rPr>
          <w:color w:val="000000"/>
          <w:sz w:val="16"/>
          <w:szCs w:val="16"/>
        </w:rPr>
      </w:pPr>
      <w:r w:rsidRPr="00D95F6D">
        <w:rPr>
          <w:color w:val="000000"/>
          <w:sz w:val="18"/>
          <w:szCs w:val="18"/>
        </w:rPr>
        <w:t xml:space="preserve">Pozostałe Strony postępowania poprzez obwieszczenie wywieszone na tablicach ogłoszeń Urzędu Miejskiego </w:t>
      </w:r>
      <w:r w:rsidR="00D95F6D">
        <w:rPr>
          <w:color w:val="000000"/>
          <w:sz w:val="18"/>
          <w:szCs w:val="18"/>
        </w:rPr>
        <w:br/>
      </w:r>
      <w:r w:rsidRPr="00D95F6D">
        <w:rPr>
          <w:color w:val="000000"/>
          <w:sz w:val="18"/>
          <w:szCs w:val="18"/>
        </w:rPr>
        <w:t>w Olsztynku – Ratusz 1 oraz w Biuletynie Informacji Publicznej Urzędu Miejskiego w</w:t>
      </w:r>
      <w:r>
        <w:rPr>
          <w:color w:val="000000"/>
          <w:sz w:val="16"/>
          <w:szCs w:val="16"/>
        </w:rPr>
        <w:t xml:space="preserve"> Olsztynku</w:t>
      </w:r>
    </w:p>
    <w:bookmarkEnd w:id="2"/>
    <w:p w14:paraId="57BC0B49" w14:textId="77777777" w:rsidR="00191869" w:rsidRDefault="00191869">
      <w:pPr>
        <w:numPr>
          <w:ilvl w:val="0"/>
          <w:numId w:val="1"/>
        </w:num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Regionalny Dyrektor Ochrony Środowiska, ul. Dworcowa 60, 10-437 Olsztyn</w:t>
      </w:r>
    </w:p>
    <w:p w14:paraId="6409C41D" w14:textId="77777777" w:rsidR="00191869" w:rsidRDefault="00191869">
      <w:pPr>
        <w:numPr>
          <w:ilvl w:val="0"/>
          <w:numId w:val="1"/>
        </w:num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Państwowy Powiatowy Inspektor Sanitarny, ul. Żołnierska 16, 10-561 Olsztyn</w:t>
      </w:r>
    </w:p>
    <w:p w14:paraId="7B8F9DC2" w14:textId="09D1C332" w:rsidR="00191869" w:rsidRPr="002F41F1" w:rsidRDefault="002F41F1" w:rsidP="002F41F1">
      <w:pPr>
        <w:numPr>
          <w:ilvl w:val="0"/>
          <w:numId w:val="1"/>
        </w:numPr>
        <w:jc w:val="both"/>
        <w:rPr>
          <w:color w:val="000000"/>
          <w:sz w:val="16"/>
          <w:szCs w:val="16"/>
        </w:rPr>
      </w:pPr>
      <w:r w:rsidRPr="002F41F1">
        <w:rPr>
          <w:color w:val="000000"/>
          <w:sz w:val="16"/>
          <w:szCs w:val="16"/>
        </w:rPr>
        <w:t xml:space="preserve">Dyrektor Zarządu Zlewni w Olsztynie Państwowe Gospodarstwo Wodne Wody Polskie, </w:t>
      </w:r>
      <w:r w:rsidR="00F33499">
        <w:rPr>
          <w:color w:val="000000"/>
          <w:sz w:val="16"/>
          <w:szCs w:val="16"/>
        </w:rPr>
        <w:t>u</w:t>
      </w:r>
      <w:r w:rsidRPr="002F41F1">
        <w:rPr>
          <w:color w:val="000000"/>
          <w:sz w:val="16"/>
          <w:szCs w:val="16"/>
        </w:rPr>
        <w:t xml:space="preserve">l. Partyzantó1/2, 10-522 Olsztyn </w:t>
      </w:r>
      <w:r w:rsidR="00191869" w:rsidRPr="002F41F1">
        <w:rPr>
          <w:color w:val="000000"/>
          <w:sz w:val="16"/>
          <w:szCs w:val="16"/>
        </w:rPr>
        <w:t>a/a</w:t>
      </w:r>
    </w:p>
    <w:p w14:paraId="4FA41C34" w14:textId="77777777" w:rsidR="00191869" w:rsidRDefault="00191869">
      <w:pPr>
        <w:jc w:val="both"/>
        <w:rPr>
          <w:color w:val="000000"/>
          <w:sz w:val="16"/>
          <w:szCs w:val="16"/>
        </w:rPr>
      </w:pPr>
    </w:p>
    <w:p w14:paraId="65DAD320" w14:textId="77777777" w:rsidR="00191869" w:rsidRDefault="00191869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u w:val="single"/>
        </w:rPr>
        <w:t>Przygotowała</w:t>
      </w:r>
      <w:r>
        <w:rPr>
          <w:color w:val="000000"/>
          <w:sz w:val="16"/>
          <w:szCs w:val="16"/>
        </w:rPr>
        <w:t>:</w:t>
      </w:r>
    </w:p>
    <w:p w14:paraId="16E26378" w14:textId="3624C5E2" w:rsidR="00191869" w:rsidRDefault="00F33499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Agata Dzięgielewska </w:t>
      </w:r>
      <w:r w:rsidR="00191869">
        <w:rPr>
          <w:color w:val="000000"/>
          <w:sz w:val="16"/>
          <w:szCs w:val="16"/>
        </w:rPr>
        <w:t xml:space="preserve"> tel. 89 519 54 </w:t>
      </w:r>
      <w:r>
        <w:rPr>
          <w:color w:val="000000"/>
          <w:sz w:val="16"/>
          <w:szCs w:val="16"/>
        </w:rPr>
        <w:t>81</w:t>
      </w:r>
    </w:p>
    <w:p w14:paraId="060EBB34" w14:textId="77777777" w:rsidR="00D95F6D" w:rsidRPr="00D95F6D" w:rsidRDefault="00D95F6D" w:rsidP="00D95F6D">
      <w:pPr>
        <w:rPr>
          <w:sz w:val="16"/>
          <w:szCs w:val="16"/>
        </w:rPr>
      </w:pPr>
    </w:p>
    <w:p w14:paraId="7E306DBD" w14:textId="77777777" w:rsidR="00D95F6D" w:rsidRPr="00D95F6D" w:rsidRDefault="00D95F6D" w:rsidP="00D95F6D">
      <w:pPr>
        <w:rPr>
          <w:sz w:val="16"/>
          <w:szCs w:val="16"/>
        </w:rPr>
      </w:pPr>
    </w:p>
    <w:p w14:paraId="22EEE02D" w14:textId="77777777" w:rsidR="00D95F6D" w:rsidRPr="00D95F6D" w:rsidRDefault="00D95F6D" w:rsidP="00D95F6D">
      <w:pPr>
        <w:rPr>
          <w:sz w:val="16"/>
          <w:szCs w:val="16"/>
        </w:rPr>
      </w:pPr>
    </w:p>
    <w:p w14:paraId="411AE335" w14:textId="77777777" w:rsidR="00D95F6D" w:rsidRDefault="00D95F6D" w:rsidP="00D95F6D">
      <w:pPr>
        <w:rPr>
          <w:color w:val="000000"/>
          <w:sz w:val="16"/>
          <w:szCs w:val="16"/>
        </w:rPr>
      </w:pPr>
    </w:p>
    <w:p w14:paraId="3F8B3F52" w14:textId="77777777" w:rsidR="00D95F6D" w:rsidRDefault="00D95F6D" w:rsidP="00D95F6D">
      <w:pPr>
        <w:rPr>
          <w:color w:val="000000"/>
          <w:sz w:val="16"/>
          <w:szCs w:val="16"/>
        </w:rPr>
      </w:pPr>
    </w:p>
    <w:p w14:paraId="5C09092D" w14:textId="77777777" w:rsidR="00D95F6D" w:rsidRDefault="00D95F6D" w:rsidP="00D95F6D">
      <w:pPr>
        <w:rPr>
          <w:sz w:val="16"/>
          <w:szCs w:val="16"/>
        </w:rPr>
      </w:pPr>
    </w:p>
    <w:p w14:paraId="61B1DBC3" w14:textId="77777777" w:rsidR="00D95F6D" w:rsidRDefault="00D95F6D" w:rsidP="00D95F6D">
      <w:pPr>
        <w:rPr>
          <w:sz w:val="16"/>
          <w:szCs w:val="16"/>
        </w:rPr>
      </w:pPr>
    </w:p>
    <w:p w14:paraId="7F48AE90" w14:textId="77777777" w:rsidR="00D95F6D" w:rsidRDefault="00D95F6D" w:rsidP="00D95F6D">
      <w:pPr>
        <w:rPr>
          <w:sz w:val="16"/>
          <w:szCs w:val="16"/>
        </w:rPr>
      </w:pPr>
    </w:p>
    <w:p w14:paraId="225DCBA4" w14:textId="77777777" w:rsidR="00D95F6D" w:rsidRDefault="00D95F6D" w:rsidP="00D95F6D">
      <w:pPr>
        <w:rPr>
          <w:sz w:val="16"/>
          <w:szCs w:val="16"/>
        </w:rPr>
      </w:pPr>
    </w:p>
    <w:p w14:paraId="035A19D7" w14:textId="77777777" w:rsidR="00D95F6D" w:rsidRDefault="00D95F6D" w:rsidP="00D95F6D">
      <w:pPr>
        <w:rPr>
          <w:sz w:val="16"/>
          <w:szCs w:val="16"/>
        </w:rPr>
      </w:pPr>
    </w:p>
    <w:p w14:paraId="329DF69E" w14:textId="77777777" w:rsidR="00D95F6D" w:rsidRDefault="00D95F6D" w:rsidP="00D95F6D">
      <w:pPr>
        <w:rPr>
          <w:sz w:val="16"/>
          <w:szCs w:val="16"/>
        </w:rPr>
      </w:pPr>
    </w:p>
    <w:p w14:paraId="710AD700" w14:textId="77777777" w:rsidR="00D95F6D" w:rsidRPr="00453ABB" w:rsidRDefault="00D95F6D" w:rsidP="00D95F6D">
      <w:pPr>
        <w:jc w:val="center"/>
        <w:rPr>
          <w:rFonts w:cs="Times New Roman"/>
          <w:b/>
          <w:sz w:val="24"/>
          <w:szCs w:val="24"/>
        </w:rPr>
      </w:pPr>
      <w:bookmarkStart w:id="3" w:name="_Hlk7432589"/>
      <w:r>
        <w:rPr>
          <w:rFonts w:cs="Times New Roman"/>
          <w:b/>
          <w:sz w:val="24"/>
          <w:szCs w:val="24"/>
        </w:rPr>
        <w:t xml:space="preserve">OBOWIĄZEK INFORMACYJNY </w:t>
      </w:r>
    </w:p>
    <w:p w14:paraId="47E6FF67" w14:textId="77777777" w:rsidR="00D95F6D" w:rsidRPr="00031F08" w:rsidRDefault="00D95F6D" w:rsidP="00D95F6D">
      <w:pPr>
        <w:jc w:val="both"/>
        <w:rPr>
          <w:rFonts w:cs="Times New Roman"/>
        </w:rPr>
      </w:pPr>
      <w:r w:rsidRPr="00031F08">
        <w:rPr>
          <w:rFonts w:cs="Times New Roman"/>
        </w:rPr>
        <w:t>Na podstawie art. 13 ust. 1 i 2 Rozporządzenia Parlamentu Europejskiego i Rady (UE) 2016/679 z</w:t>
      </w:r>
      <w:r>
        <w:rPr>
          <w:rFonts w:cs="Times New Roman"/>
        </w:rPr>
        <w:t> </w:t>
      </w:r>
      <w:r w:rsidRPr="00031F08">
        <w:rPr>
          <w:rFonts w:cs="Times New Roman"/>
        </w:rPr>
        <w:t>27</w:t>
      </w:r>
      <w:r>
        <w:rPr>
          <w:rFonts w:cs="Times New Roman"/>
        </w:rPr>
        <w:t> </w:t>
      </w:r>
      <w:r w:rsidRPr="00031F08">
        <w:rPr>
          <w:rFonts w:cs="Times New Roman"/>
        </w:rPr>
        <w:t>kwietnia 2016 r. w sprawie ochrony osób fizycznych w związku z przetwarzaniem danych osobowych i w sprawie swobodnego przepływu takich danych oraz uchylenia dyrektywy 95/46/WE (</w:t>
      </w:r>
      <w:proofErr w:type="spellStart"/>
      <w:r w:rsidRPr="00031F08">
        <w:rPr>
          <w:rFonts w:cs="Times New Roman"/>
        </w:rPr>
        <w:t>Dz.U.UE.L</w:t>
      </w:r>
      <w:proofErr w:type="spellEnd"/>
      <w:r w:rsidRPr="00031F08">
        <w:rPr>
          <w:rFonts w:cs="Times New Roman"/>
        </w:rPr>
        <w:t>. z</w:t>
      </w:r>
      <w:r>
        <w:rPr>
          <w:rFonts w:cs="Times New Roman"/>
        </w:rPr>
        <w:t> </w:t>
      </w:r>
      <w:r w:rsidRPr="00031F08">
        <w:rPr>
          <w:rFonts w:cs="Times New Roman"/>
        </w:rPr>
        <w:t xml:space="preserve">2016r. Nr 119, s.1 </w:t>
      </w:r>
      <w:r>
        <w:rPr>
          <w:rFonts w:cs="Times New Roman"/>
        </w:rPr>
        <w:br/>
      </w:r>
      <w:r w:rsidRPr="00031F08">
        <w:rPr>
          <w:rFonts w:cs="Times New Roman"/>
        </w:rPr>
        <w:t>ze zm.) - dalej: „RODO” informuję, że:</w:t>
      </w:r>
    </w:p>
    <w:p w14:paraId="03E0FB8C" w14:textId="77777777" w:rsidR="00D95F6D" w:rsidRPr="00031F08" w:rsidRDefault="00D95F6D" w:rsidP="00D95F6D">
      <w:pPr>
        <w:pStyle w:val="Akapitzlist"/>
        <w:numPr>
          <w:ilvl w:val="1"/>
          <w:numId w:val="8"/>
        </w:numPr>
        <w:autoSpaceDE/>
        <w:autoSpaceDN/>
        <w:spacing w:after="120"/>
        <w:ind w:left="567"/>
        <w:jc w:val="both"/>
        <w:rPr>
          <w:rFonts w:cs="Times New Roman"/>
        </w:rPr>
      </w:pPr>
      <w:r w:rsidRPr="00031F08">
        <w:rPr>
          <w:rFonts w:cs="Times New Roman"/>
        </w:rPr>
        <w:t>Administratorem Państwa danych jest Burmistrz Olsztynka</w:t>
      </w:r>
      <w:r>
        <w:rPr>
          <w:rFonts w:cs="Times New Roman"/>
        </w:rPr>
        <w:t>,</w:t>
      </w:r>
      <w:r w:rsidRPr="00031F08">
        <w:rPr>
          <w:rFonts w:cs="Times New Roman"/>
        </w:rPr>
        <w:t xml:space="preserve"> Ratusz 1, 11-015 Olsztynek, tel. 895195453, </w:t>
      </w:r>
      <w:hyperlink r:id="rId8" w:history="1">
        <w:r w:rsidRPr="00031F08">
          <w:rPr>
            <w:rStyle w:val="Hipercze"/>
            <w:rFonts w:cs="Times New Roman"/>
          </w:rPr>
          <w:t>ratusz@olsztynek.pl</w:t>
        </w:r>
      </w:hyperlink>
      <w:r w:rsidRPr="00031F08">
        <w:rPr>
          <w:rFonts w:cs="Times New Roman"/>
        </w:rPr>
        <w:t>.</w:t>
      </w:r>
    </w:p>
    <w:p w14:paraId="691ED744" w14:textId="77777777" w:rsidR="00D95F6D" w:rsidRPr="00031F08" w:rsidRDefault="00D95F6D" w:rsidP="00D95F6D">
      <w:pPr>
        <w:pStyle w:val="Akapitzlist"/>
        <w:numPr>
          <w:ilvl w:val="1"/>
          <w:numId w:val="6"/>
        </w:numPr>
        <w:autoSpaceDE/>
        <w:autoSpaceDN/>
        <w:spacing w:after="160"/>
        <w:ind w:left="567"/>
        <w:jc w:val="both"/>
        <w:rPr>
          <w:rFonts w:cs="Times New Roman"/>
        </w:rPr>
      </w:pPr>
      <w:r w:rsidRPr="00031F08">
        <w:rPr>
          <w:rFonts w:cs="Times New Roman"/>
        </w:rPr>
        <w:t xml:space="preserve">Administrator wyznaczył Inspektora Ochrony Danych, z którym mogą się Państwo kontaktować </w:t>
      </w:r>
      <w:r>
        <w:rPr>
          <w:rFonts w:cs="Times New Roman"/>
        </w:rPr>
        <w:br/>
      </w:r>
      <w:r w:rsidRPr="00031F08">
        <w:rPr>
          <w:rFonts w:cs="Times New Roman"/>
        </w:rPr>
        <w:t xml:space="preserve">we wszystkich sprawach dotyczących przetwarzania danych osobowych za pośrednictwem adresu email: inspektor@cbi24.pl lub pisemnie na adres Administratora. </w:t>
      </w:r>
    </w:p>
    <w:p w14:paraId="5F352863" w14:textId="77777777" w:rsidR="00D95F6D" w:rsidRPr="00031F08" w:rsidRDefault="00D95F6D" w:rsidP="00D95F6D">
      <w:pPr>
        <w:pStyle w:val="Akapitzlist"/>
        <w:numPr>
          <w:ilvl w:val="1"/>
          <w:numId w:val="6"/>
        </w:numPr>
        <w:autoSpaceDE/>
        <w:autoSpaceDN/>
        <w:spacing w:after="160"/>
        <w:ind w:left="567"/>
        <w:jc w:val="both"/>
        <w:rPr>
          <w:rFonts w:cs="Times New Roman"/>
          <w:bCs/>
          <w:color w:val="000000" w:themeColor="text1"/>
        </w:rPr>
      </w:pPr>
      <w:r w:rsidRPr="00031F08">
        <w:rPr>
          <w:rFonts w:cs="Times New Roman"/>
          <w:bCs/>
          <w:color w:val="000000" w:themeColor="text1"/>
        </w:rPr>
        <w:t xml:space="preserve">Państwa dane osobowe będą przetwarzane w celu realizacji ustawowych obowiązków nałożonych </w:t>
      </w:r>
      <w:r>
        <w:rPr>
          <w:rFonts w:cs="Times New Roman"/>
          <w:bCs/>
          <w:color w:val="000000" w:themeColor="text1"/>
        </w:rPr>
        <w:br/>
      </w:r>
      <w:r w:rsidRPr="00031F08">
        <w:rPr>
          <w:rFonts w:cs="Times New Roman"/>
          <w:bCs/>
          <w:color w:val="000000" w:themeColor="text1"/>
        </w:rPr>
        <w:t>na Referat Inwestycji i Ochrony Środowiska w Urzędzie Miejskim w Olsztynku,</w:t>
      </w:r>
      <w:bookmarkStart w:id="4" w:name="_Hlk268865"/>
      <w:r w:rsidRPr="00031F08">
        <w:rPr>
          <w:rFonts w:cs="Times New Roman"/>
          <w:bCs/>
          <w:color w:val="000000" w:themeColor="text1"/>
        </w:rPr>
        <w:t xml:space="preserve"> jak również w</w:t>
      </w:r>
      <w:r>
        <w:rPr>
          <w:rFonts w:cs="Times New Roman"/>
          <w:bCs/>
          <w:color w:val="000000" w:themeColor="text1"/>
        </w:rPr>
        <w:t> </w:t>
      </w:r>
      <w:r w:rsidRPr="00031F08">
        <w:rPr>
          <w:rFonts w:cs="Times New Roman"/>
          <w:bCs/>
          <w:color w:val="000000" w:themeColor="text1"/>
        </w:rPr>
        <w:t>celu realizacji praw oraz obowiązków wynikających z przepisów prawa (art. 6 ust. 1 lit. c RODO)</w:t>
      </w:r>
      <w:bookmarkStart w:id="5" w:name="_Hlk6857956"/>
      <w:r w:rsidRPr="00031F08">
        <w:rPr>
          <w:rFonts w:cs="Times New Roman"/>
          <w:bCs/>
          <w:color w:val="000000" w:themeColor="text1"/>
        </w:rPr>
        <w:t xml:space="preserve"> oraz następujących ustaw:</w:t>
      </w:r>
    </w:p>
    <w:p w14:paraId="155B5242" w14:textId="77777777" w:rsidR="00D95F6D" w:rsidRPr="00031F08" w:rsidRDefault="00D95F6D" w:rsidP="00D95F6D">
      <w:pPr>
        <w:pStyle w:val="Akapitzlist"/>
        <w:numPr>
          <w:ilvl w:val="2"/>
          <w:numId w:val="6"/>
        </w:numPr>
        <w:autoSpaceDE/>
        <w:autoSpaceDN/>
        <w:spacing w:after="160"/>
        <w:ind w:left="1134" w:hanging="283"/>
        <w:jc w:val="both"/>
        <w:rPr>
          <w:rFonts w:cs="Times New Roman"/>
          <w:bCs/>
          <w:color w:val="000000" w:themeColor="text1"/>
        </w:rPr>
      </w:pPr>
      <w:r w:rsidRPr="00031F08">
        <w:rPr>
          <w:rFonts w:cs="Times New Roman"/>
          <w:bCs/>
          <w:color w:val="000000" w:themeColor="text1"/>
        </w:rPr>
        <w:t>ustawy z dnia 8 marca 1990 r. o samorządzie gminnym;</w:t>
      </w:r>
    </w:p>
    <w:p w14:paraId="6B6F5DDA" w14:textId="77777777" w:rsidR="00D95F6D" w:rsidRPr="00031F08" w:rsidRDefault="00D95F6D" w:rsidP="00D95F6D">
      <w:pPr>
        <w:pStyle w:val="Akapitzlist"/>
        <w:numPr>
          <w:ilvl w:val="2"/>
          <w:numId w:val="6"/>
        </w:numPr>
        <w:autoSpaceDE/>
        <w:autoSpaceDN/>
        <w:spacing w:after="160"/>
        <w:ind w:left="1134" w:hanging="283"/>
        <w:jc w:val="both"/>
        <w:rPr>
          <w:rFonts w:cs="Times New Roman"/>
          <w:bCs/>
          <w:color w:val="000000" w:themeColor="text1"/>
        </w:rPr>
      </w:pPr>
      <w:r w:rsidRPr="00031F08">
        <w:rPr>
          <w:rFonts w:cs="Times New Roman"/>
          <w:bCs/>
          <w:color w:val="000000" w:themeColor="text1"/>
        </w:rPr>
        <w:t>ustawy z dnia 14 czerwca 1960 r. kodeks postępowania administracyjnego;</w:t>
      </w:r>
    </w:p>
    <w:bookmarkEnd w:id="5"/>
    <w:p w14:paraId="2A707706" w14:textId="77777777" w:rsidR="00D95F6D" w:rsidRPr="00031F08" w:rsidRDefault="00D95F6D" w:rsidP="00D95F6D">
      <w:pPr>
        <w:pStyle w:val="Akapitzlist"/>
        <w:numPr>
          <w:ilvl w:val="2"/>
          <w:numId w:val="6"/>
        </w:numPr>
        <w:autoSpaceDE/>
        <w:autoSpaceDN/>
        <w:spacing w:after="200"/>
        <w:ind w:left="1134" w:hanging="283"/>
        <w:jc w:val="both"/>
        <w:rPr>
          <w:rFonts w:cs="Times New Roman"/>
          <w:bCs/>
          <w:color w:val="000000" w:themeColor="text1"/>
        </w:rPr>
      </w:pPr>
      <w:r w:rsidRPr="00031F08">
        <w:rPr>
          <w:rFonts w:cs="Times New Roman"/>
          <w:bCs/>
          <w:color w:val="000000" w:themeColor="text1"/>
        </w:rPr>
        <w:t>ustawy z dnia 6 września 2001 r. o  transporcie drogowym;</w:t>
      </w:r>
    </w:p>
    <w:p w14:paraId="3792DA5A" w14:textId="77777777" w:rsidR="00D95F6D" w:rsidRPr="00031F08" w:rsidRDefault="00D95F6D" w:rsidP="00D95F6D">
      <w:pPr>
        <w:pStyle w:val="Akapitzlist"/>
        <w:numPr>
          <w:ilvl w:val="2"/>
          <w:numId w:val="6"/>
        </w:numPr>
        <w:autoSpaceDE/>
        <w:autoSpaceDN/>
        <w:spacing w:after="160"/>
        <w:ind w:left="1134" w:hanging="283"/>
        <w:jc w:val="both"/>
        <w:rPr>
          <w:rFonts w:cs="Times New Roman"/>
          <w:bCs/>
          <w:color w:val="000000" w:themeColor="text1"/>
        </w:rPr>
      </w:pPr>
      <w:r w:rsidRPr="00031F08">
        <w:rPr>
          <w:rFonts w:cs="Times New Roman"/>
          <w:bCs/>
          <w:color w:val="000000" w:themeColor="text1"/>
        </w:rPr>
        <w:t>ustawy z dnia 21 marca 1985 r. o drogach publicznych;</w:t>
      </w:r>
    </w:p>
    <w:p w14:paraId="17CF78E1" w14:textId="77777777" w:rsidR="00D95F6D" w:rsidRPr="00031F08" w:rsidRDefault="00D95F6D" w:rsidP="00D95F6D">
      <w:pPr>
        <w:pStyle w:val="Akapitzlist"/>
        <w:numPr>
          <w:ilvl w:val="2"/>
          <w:numId w:val="6"/>
        </w:numPr>
        <w:autoSpaceDE/>
        <w:autoSpaceDN/>
        <w:spacing w:after="160"/>
        <w:ind w:left="1134" w:hanging="283"/>
        <w:jc w:val="both"/>
        <w:rPr>
          <w:rFonts w:cs="Times New Roman"/>
          <w:bCs/>
          <w:color w:val="000000" w:themeColor="text1"/>
        </w:rPr>
      </w:pPr>
      <w:r w:rsidRPr="00031F08">
        <w:rPr>
          <w:rFonts w:cs="Times New Roman"/>
          <w:bCs/>
          <w:color w:val="000000" w:themeColor="text1"/>
        </w:rPr>
        <w:t>ustawy z dnia 6 września 2001 r. o dostępie do informacji publicznej;</w:t>
      </w:r>
    </w:p>
    <w:p w14:paraId="0D5CFC79" w14:textId="77777777" w:rsidR="00D95F6D" w:rsidRPr="00031F08" w:rsidRDefault="00D95F6D" w:rsidP="00D95F6D">
      <w:pPr>
        <w:pStyle w:val="Akapitzlist"/>
        <w:numPr>
          <w:ilvl w:val="2"/>
          <w:numId w:val="6"/>
        </w:numPr>
        <w:autoSpaceDE/>
        <w:autoSpaceDN/>
        <w:spacing w:after="160"/>
        <w:ind w:left="1134" w:hanging="283"/>
        <w:jc w:val="both"/>
        <w:rPr>
          <w:rFonts w:cs="Times New Roman"/>
          <w:bCs/>
          <w:color w:val="000000" w:themeColor="text1"/>
        </w:rPr>
      </w:pPr>
      <w:r w:rsidRPr="00031F08">
        <w:rPr>
          <w:rFonts w:cs="Times New Roman"/>
          <w:bCs/>
          <w:color w:val="000000" w:themeColor="text1"/>
        </w:rPr>
        <w:t>ustawy z dnia  7 lipca 1994 r. Prawo budowlane;</w:t>
      </w:r>
    </w:p>
    <w:p w14:paraId="434E724B" w14:textId="77777777" w:rsidR="00D95F6D" w:rsidRPr="00031F08" w:rsidRDefault="00D95F6D" w:rsidP="00D95F6D">
      <w:pPr>
        <w:pStyle w:val="Akapitzlist"/>
        <w:numPr>
          <w:ilvl w:val="2"/>
          <w:numId w:val="6"/>
        </w:numPr>
        <w:autoSpaceDE/>
        <w:autoSpaceDN/>
        <w:spacing w:after="160"/>
        <w:ind w:left="1134" w:hanging="283"/>
        <w:jc w:val="both"/>
        <w:rPr>
          <w:rFonts w:cs="Times New Roman"/>
          <w:bCs/>
          <w:color w:val="000000" w:themeColor="text1"/>
        </w:rPr>
      </w:pPr>
      <w:r w:rsidRPr="00031F08">
        <w:rPr>
          <w:rFonts w:cs="Times New Roman"/>
          <w:bCs/>
          <w:color w:val="000000" w:themeColor="text1"/>
        </w:rPr>
        <w:t>ustawy z dnia  27 kwietnia 2001 r. Prawo ochrony środowiska;</w:t>
      </w:r>
    </w:p>
    <w:p w14:paraId="338373E6" w14:textId="77777777" w:rsidR="00D95F6D" w:rsidRPr="00031F08" w:rsidRDefault="00D95F6D" w:rsidP="00D95F6D">
      <w:pPr>
        <w:pStyle w:val="Akapitzlist"/>
        <w:numPr>
          <w:ilvl w:val="2"/>
          <w:numId w:val="6"/>
        </w:numPr>
        <w:autoSpaceDE/>
        <w:autoSpaceDN/>
        <w:spacing w:after="160"/>
        <w:ind w:left="1134" w:hanging="283"/>
        <w:jc w:val="both"/>
        <w:rPr>
          <w:rFonts w:cs="Times New Roman"/>
          <w:bCs/>
          <w:color w:val="000000" w:themeColor="text1"/>
        </w:rPr>
      </w:pPr>
      <w:bookmarkStart w:id="6" w:name="_Hlk30763895"/>
      <w:r w:rsidRPr="00031F08">
        <w:rPr>
          <w:rFonts w:cs="Times New Roman"/>
          <w:bCs/>
          <w:color w:val="000000" w:themeColor="text1"/>
        </w:rPr>
        <w:t>ustawy z dnia  13 września 1996 r. o utrzymaniu czystości i porządku w gminach;</w:t>
      </w:r>
    </w:p>
    <w:bookmarkEnd w:id="6"/>
    <w:p w14:paraId="5502116D" w14:textId="77777777" w:rsidR="00D95F6D" w:rsidRPr="00031F08" w:rsidRDefault="00D95F6D" w:rsidP="00D95F6D">
      <w:pPr>
        <w:pStyle w:val="Akapitzlist"/>
        <w:numPr>
          <w:ilvl w:val="2"/>
          <w:numId w:val="6"/>
        </w:numPr>
        <w:autoSpaceDE/>
        <w:autoSpaceDN/>
        <w:spacing w:after="200"/>
        <w:ind w:left="1134" w:hanging="283"/>
        <w:jc w:val="both"/>
        <w:rPr>
          <w:rFonts w:cs="Times New Roman"/>
          <w:bCs/>
          <w:color w:val="000000" w:themeColor="text1"/>
        </w:rPr>
      </w:pPr>
      <w:r w:rsidRPr="00031F08">
        <w:rPr>
          <w:rFonts w:cs="Times New Roman"/>
          <w:bCs/>
          <w:color w:val="000000" w:themeColor="text1"/>
        </w:rPr>
        <w:t>ustawy z dnia  16 kwietnia 2004 r. o ochronie przyrody;</w:t>
      </w:r>
    </w:p>
    <w:p w14:paraId="4B635864" w14:textId="77777777" w:rsidR="00D95F6D" w:rsidRPr="00031F08" w:rsidRDefault="00D95F6D" w:rsidP="00D95F6D">
      <w:pPr>
        <w:pStyle w:val="Akapitzlist"/>
        <w:numPr>
          <w:ilvl w:val="2"/>
          <w:numId w:val="6"/>
        </w:numPr>
        <w:autoSpaceDE/>
        <w:autoSpaceDN/>
        <w:spacing w:after="200"/>
        <w:ind w:left="1134" w:hanging="283"/>
        <w:jc w:val="both"/>
        <w:rPr>
          <w:rFonts w:cs="Times New Roman"/>
          <w:bCs/>
          <w:color w:val="000000" w:themeColor="text1"/>
        </w:rPr>
      </w:pPr>
      <w:r w:rsidRPr="00031F08">
        <w:rPr>
          <w:rFonts w:cs="Times New Roman"/>
          <w:bCs/>
          <w:color w:val="000000" w:themeColor="text1"/>
        </w:rPr>
        <w:t>ustawy z dnia z 21 sierpnia 1997 r. o ochronie zwierząt;</w:t>
      </w:r>
    </w:p>
    <w:p w14:paraId="3D42CD58" w14:textId="77777777" w:rsidR="00D95F6D" w:rsidRPr="00031F08" w:rsidRDefault="00D95F6D" w:rsidP="00D95F6D">
      <w:pPr>
        <w:pStyle w:val="Akapitzlist"/>
        <w:numPr>
          <w:ilvl w:val="2"/>
          <w:numId w:val="6"/>
        </w:numPr>
        <w:autoSpaceDE/>
        <w:autoSpaceDN/>
        <w:spacing w:after="200"/>
        <w:ind w:left="1134" w:hanging="283"/>
        <w:jc w:val="both"/>
        <w:rPr>
          <w:rFonts w:cs="Times New Roman"/>
          <w:bCs/>
          <w:color w:val="000000" w:themeColor="text1"/>
        </w:rPr>
      </w:pPr>
      <w:r w:rsidRPr="00031F08">
        <w:rPr>
          <w:rFonts w:cs="Times New Roman"/>
          <w:bCs/>
          <w:color w:val="000000" w:themeColor="text1"/>
        </w:rPr>
        <w:t>ustawy z dnia  14 grudnia 2012 r. o odpadach;</w:t>
      </w:r>
    </w:p>
    <w:p w14:paraId="46CC7AB7" w14:textId="77777777" w:rsidR="00D95F6D" w:rsidRPr="00031F08" w:rsidRDefault="00D95F6D" w:rsidP="00D95F6D">
      <w:pPr>
        <w:pStyle w:val="Akapitzlist"/>
        <w:numPr>
          <w:ilvl w:val="2"/>
          <w:numId w:val="6"/>
        </w:numPr>
        <w:autoSpaceDE/>
        <w:autoSpaceDN/>
        <w:spacing w:after="200"/>
        <w:ind w:left="1134" w:hanging="283"/>
        <w:jc w:val="both"/>
        <w:rPr>
          <w:rFonts w:cs="Times New Roman"/>
          <w:bCs/>
          <w:color w:val="000000" w:themeColor="text1"/>
        </w:rPr>
      </w:pPr>
      <w:r w:rsidRPr="00031F08">
        <w:rPr>
          <w:rFonts w:cs="Times New Roman"/>
          <w:bCs/>
          <w:color w:val="000000" w:themeColor="text1"/>
        </w:rPr>
        <w:t>ustawy z dnia 29 stycznia 2004 r. Prawo zamówień publicznych;</w:t>
      </w:r>
    </w:p>
    <w:p w14:paraId="2D8C9ED7" w14:textId="77777777" w:rsidR="00D95F6D" w:rsidRPr="00031F08" w:rsidRDefault="00D95F6D" w:rsidP="00D95F6D">
      <w:pPr>
        <w:pStyle w:val="Akapitzlist"/>
        <w:numPr>
          <w:ilvl w:val="2"/>
          <w:numId w:val="6"/>
        </w:numPr>
        <w:autoSpaceDE/>
        <w:autoSpaceDN/>
        <w:spacing w:after="200"/>
        <w:ind w:left="1134" w:hanging="283"/>
        <w:jc w:val="both"/>
        <w:rPr>
          <w:rFonts w:cs="Times New Roman"/>
          <w:bCs/>
          <w:color w:val="000000" w:themeColor="text1"/>
        </w:rPr>
      </w:pPr>
      <w:r w:rsidRPr="00031F08">
        <w:rPr>
          <w:rFonts w:cs="Times New Roman"/>
          <w:bCs/>
          <w:color w:val="000000" w:themeColor="text1"/>
        </w:rPr>
        <w:t>ustawy z dnia 20 lipca 2017 r. Prawo wodnie;</w:t>
      </w:r>
    </w:p>
    <w:p w14:paraId="06B66837" w14:textId="77777777" w:rsidR="00D95F6D" w:rsidRPr="00031F08" w:rsidRDefault="00D95F6D" w:rsidP="00D95F6D">
      <w:pPr>
        <w:pStyle w:val="Akapitzlist"/>
        <w:numPr>
          <w:ilvl w:val="2"/>
          <w:numId w:val="6"/>
        </w:numPr>
        <w:autoSpaceDE/>
        <w:autoSpaceDN/>
        <w:spacing w:after="200" w:line="276" w:lineRule="auto"/>
        <w:ind w:left="1134" w:hanging="283"/>
        <w:jc w:val="both"/>
        <w:rPr>
          <w:rFonts w:cs="Times New Roman"/>
          <w:bCs/>
          <w:color w:val="000000" w:themeColor="text1"/>
        </w:rPr>
      </w:pPr>
      <w:r w:rsidRPr="00031F08">
        <w:rPr>
          <w:rFonts w:cs="Times New Roman"/>
          <w:bCs/>
          <w:color w:val="000000" w:themeColor="text1"/>
        </w:rPr>
        <w:t xml:space="preserve">ustawy z dnia  3 października 2008 r. o  udostępnianiu informacji o środowisku i jego ochronie, udziale społeczeństwa w ochronie środowiska oraz o ocenach oddziaływania </w:t>
      </w:r>
      <w:r>
        <w:rPr>
          <w:rFonts w:cs="Times New Roman"/>
          <w:bCs/>
          <w:color w:val="000000" w:themeColor="text1"/>
        </w:rPr>
        <w:t>n</w:t>
      </w:r>
      <w:r w:rsidRPr="00031F08">
        <w:rPr>
          <w:rFonts w:cs="Times New Roman"/>
          <w:bCs/>
          <w:color w:val="000000" w:themeColor="text1"/>
        </w:rPr>
        <w:t>a</w:t>
      </w:r>
      <w:r>
        <w:rPr>
          <w:rFonts w:cs="Times New Roman"/>
          <w:bCs/>
          <w:color w:val="000000" w:themeColor="text1"/>
        </w:rPr>
        <w:t> </w:t>
      </w:r>
      <w:r w:rsidRPr="00031F08">
        <w:rPr>
          <w:rFonts w:cs="Times New Roman"/>
          <w:bCs/>
          <w:color w:val="000000" w:themeColor="text1"/>
        </w:rPr>
        <w:t>środowisko;</w:t>
      </w:r>
    </w:p>
    <w:p w14:paraId="1EC8ABBF" w14:textId="77777777" w:rsidR="00D95F6D" w:rsidRPr="00031F08" w:rsidRDefault="00D95F6D" w:rsidP="00D95F6D">
      <w:pPr>
        <w:pStyle w:val="Akapitzlist"/>
        <w:numPr>
          <w:ilvl w:val="2"/>
          <w:numId w:val="6"/>
        </w:numPr>
        <w:autoSpaceDE/>
        <w:autoSpaceDN/>
        <w:spacing w:after="200" w:line="276" w:lineRule="auto"/>
        <w:ind w:left="1134" w:hanging="283"/>
        <w:jc w:val="both"/>
        <w:rPr>
          <w:rFonts w:cs="Times New Roman"/>
          <w:bCs/>
          <w:color w:val="000000" w:themeColor="text1"/>
        </w:rPr>
      </w:pPr>
      <w:r w:rsidRPr="00031F08">
        <w:rPr>
          <w:rFonts w:cs="Times New Roman"/>
          <w:bCs/>
          <w:color w:val="000000" w:themeColor="text1"/>
        </w:rPr>
        <w:t>ustawy z dnia 23 lipca 2003 r. o  ochronie zabytków i opiece nad zabytkami;</w:t>
      </w:r>
    </w:p>
    <w:p w14:paraId="137186D8" w14:textId="77777777" w:rsidR="00D95F6D" w:rsidRPr="00031F08" w:rsidRDefault="00D95F6D" w:rsidP="00D95F6D">
      <w:pPr>
        <w:pStyle w:val="Akapitzlist"/>
        <w:numPr>
          <w:ilvl w:val="2"/>
          <w:numId w:val="6"/>
        </w:numPr>
        <w:autoSpaceDE/>
        <w:autoSpaceDN/>
        <w:spacing w:after="200" w:line="276" w:lineRule="auto"/>
        <w:ind w:left="1134" w:hanging="283"/>
        <w:jc w:val="both"/>
        <w:rPr>
          <w:rFonts w:cs="Times New Roman"/>
          <w:b/>
          <w:color w:val="000000" w:themeColor="text1"/>
        </w:rPr>
      </w:pPr>
      <w:r w:rsidRPr="00031F08">
        <w:rPr>
          <w:rFonts w:cs="Times New Roman"/>
          <w:bCs/>
          <w:color w:val="000000" w:themeColor="text1"/>
        </w:rPr>
        <w:t>ustawy z dnia 28 marca 1933 r. o  grobach i cmentarzach wojennych;</w:t>
      </w:r>
    </w:p>
    <w:p w14:paraId="054ED8C0" w14:textId="77777777" w:rsidR="00D95F6D" w:rsidRPr="00031F08" w:rsidRDefault="00D95F6D" w:rsidP="00D95F6D">
      <w:pPr>
        <w:pStyle w:val="Akapitzlist"/>
        <w:numPr>
          <w:ilvl w:val="1"/>
          <w:numId w:val="6"/>
        </w:numPr>
        <w:autoSpaceDE/>
        <w:autoSpaceDN/>
        <w:spacing w:after="160"/>
        <w:ind w:left="567"/>
        <w:jc w:val="both"/>
        <w:rPr>
          <w:rFonts w:cs="Times New Roman"/>
        </w:rPr>
      </w:pPr>
      <w:r w:rsidRPr="00031F08">
        <w:rPr>
          <w:rFonts w:cs="Times New Roman"/>
        </w:rPr>
        <w:t>Państwa dane osobowe będą przetwarzane przez okres niezbędny do realizacji ww. celu z</w:t>
      </w:r>
      <w:r>
        <w:rPr>
          <w:rFonts w:cs="Times New Roman"/>
        </w:rPr>
        <w:t> </w:t>
      </w:r>
      <w:r w:rsidRPr="00031F08">
        <w:rPr>
          <w:rFonts w:cs="Times New Roman"/>
        </w:rPr>
        <w:t xml:space="preserve">uwzględnieniem okresów przechowywania określonych w przepisach szczególnych, w tym przepisów archiwalnych. </w:t>
      </w:r>
    </w:p>
    <w:bookmarkEnd w:id="4"/>
    <w:p w14:paraId="3CDDEDC8" w14:textId="77777777" w:rsidR="00D95F6D" w:rsidRPr="00031F08" w:rsidRDefault="00D95F6D" w:rsidP="00D95F6D">
      <w:pPr>
        <w:pStyle w:val="Akapitzlist"/>
        <w:numPr>
          <w:ilvl w:val="1"/>
          <w:numId w:val="6"/>
        </w:numPr>
        <w:autoSpaceDE/>
        <w:autoSpaceDN/>
        <w:ind w:left="567"/>
        <w:jc w:val="both"/>
        <w:rPr>
          <w:rFonts w:cs="Times New Roman"/>
        </w:rPr>
      </w:pPr>
      <w:r w:rsidRPr="00031F08">
        <w:rPr>
          <w:rFonts w:cs="Times New Roman"/>
        </w:rPr>
        <w:t>Państwa dane nie będą przetwarzane w sposób zautomatyzowany, w tym nie będą podlegać profilowaniu.</w:t>
      </w:r>
    </w:p>
    <w:p w14:paraId="28F7D5B1" w14:textId="77777777" w:rsidR="00D95F6D" w:rsidRPr="00031F08" w:rsidRDefault="00D95F6D" w:rsidP="00D95F6D">
      <w:pPr>
        <w:pStyle w:val="Akapitzlist"/>
        <w:numPr>
          <w:ilvl w:val="1"/>
          <w:numId w:val="6"/>
        </w:numPr>
        <w:autoSpaceDE/>
        <w:autoSpaceDN/>
        <w:spacing w:after="160"/>
        <w:ind w:left="567"/>
        <w:jc w:val="both"/>
        <w:rPr>
          <w:rFonts w:cs="Times New Roman"/>
        </w:rPr>
      </w:pPr>
      <w:r w:rsidRPr="00031F08">
        <w:rPr>
          <w:rFonts w:cs="Times New Roman"/>
        </w:rPr>
        <w:t>Państwa dane osobowych nie będą przekazywane poza Europejski Obszar Gospodarczy (obejmujący Unię Europejską, Norwegię, Liechtenstein i Islandię).</w:t>
      </w:r>
    </w:p>
    <w:p w14:paraId="46CDBE71" w14:textId="77777777" w:rsidR="00D95F6D" w:rsidRPr="00031F08" w:rsidRDefault="00D95F6D" w:rsidP="00D95F6D">
      <w:pPr>
        <w:pStyle w:val="Akapitzlist"/>
        <w:numPr>
          <w:ilvl w:val="1"/>
          <w:numId w:val="6"/>
        </w:numPr>
        <w:autoSpaceDE/>
        <w:autoSpaceDN/>
        <w:ind w:left="567"/>
        <w:jc w:val="both"/>
        <w:rPr>
          <w:rFonts w:cs="Times New Roman"/>
        </w:rPr>
      </w:pPr>
      <w:r w:rsidRPr="00031F08">
        <w:rPr>
          <w:rFonts w:cs="Times New Roman"/>
        </w:rPr>
        <w:t>W związku z przetwarzaniem Państwa danych osobowych, przysługują Państwu następujące prawa:</w:t>
      </w:r>
    </w:p>
    <w:p w14:paraId="5E0FD867" w14:textId="77777777" w:rsidR="00D95F6D" w:rsidRPr="00031F08" w:rsidRDefault="00D95F6D" w:rsidP="00D95F6D">
      <w:pPr>
        <w:pStyle w:val="Akapitzlist"/>
        <w:numPr>
          <w:ilvl w:val="0"/>
          <w:numId w:val="7"/>
        </w:numPr>
        <w:autoSpaceDE/>
        <w:autoSpaceDN/>
        <w:spacing w:after="160" w:line="259" w:lineRule="auto"/>
        <w:jc w:val="both"/>
        <w:rPr>
          <w:rFonts w:cs="Times New Roman"/>
        </w:rPr>
      </w:pPr>
      <w:r w:rsidRPr="00031F08">
        <w:rPr>
          <w:rFonts w:cs="Times New Roman"/>
        </w:rPr>
        <w:t>prawo dostępu do swoich danych oraz otrzymania ich kopii;</w:t>
      </w:r>
    </w:p>
    <w:p w14:paraId="20EDE214" w14:textId="77777777" w:rsidR="00D95F6D" w:rsidRPr="00031F08" w:rsidRDefault="00D95F6D" w:rsidP="00D95F6D">
      <w:pPr>
        <w:pStyle w:val="Akapitzlist"/>
        <w:numPr>
          <w:ilvl w:val="0"/>
          <w:numId w:val="7"/>
        </w:numPr>
        <w:autoSpaceDE/>
        <w:autoSpaceDN/>
        <w:spacing w:after="160" w:line="259" w:lineRule="auto"/>
        <w:jc w:val="both"/>
        <w:rPr>
          <w:rFonts w:cs="Times New Roman"/>
        </w:rPr>
      </w:pPr>
      <w:r w:rsidRPr="00031F08">
        <w:rPr>
          <w:rFonts w:cs="Times New Roman"/>
        </w:rPr>
        <w:t>prawo do sprostowania (poprawiania) swoich danych osobowych;</w:t>
      </w:r>
    </w:p>
    <w:p w14:paraId="6106DA01" w14:textId="77777777" w:rsidR="00D95F6D" w:rsidRPr="00031F08" w:rsidRDefault="00D95F6D" w:rsidP="00D95F6D">
      <w:pPr>
        <w:pStyle w:val="Akapitzlist"/>
        <w:numPr>
          <w:ilvl w:val="0"/>
          <w:numId w:val="7"/>
        </w:numPr>
        <w:autoSpaceDE/>
        <w:autoSpaceDN/>
        <w:spacing w:after="160" w:line="259" w:lineRule="auto"/>
        <w:jc w:val="both"/>
        <w:rPr>
          <w:rFonts w:cs="Times New Roman"/>
        </w:rPr>
      </w:pPr>
      <w:r w:rsidRPr="00031F08">
        <w:rPr>
          <w:rFonts w:cs="Times New Roman"/>
        </w:rPr>
        <w:t>prawo do ograniczenia przetwarzania danych osobowych;</w:t>
      </w:r>
    </w:p>
    <w:p w14:paraId="5EE62FCE" w14:textId="77777777" w:rsidR="00D95F6D" w:rsidRPr="00031F08" w:rsidRDefault="00D95F6D" w:rsidP="00D95F6D">
      <w:pPr>
        <w:pStyle w:val="Akapitzlist"/>
        <w:numPr>
          <w:ilvl w:val="0"/>
          <w:numId w:val="7"/>
        </w:numPr>
        <w:autoSpaceDE/>
        <w:autoSpaceDN/>
        <w:spacing w:after="160" w:line="259" w:lineRule="auto"/>
        <w:jc w:val="both"/>
        <w:rPr>
          <w:rFonts w:cs="Times New Roman"/>
        </w:rPr>
      </w:pPr>
      <w:r w:rsidRPr="00031F08">
        <w:rPr>
          <w:rFonts w:cs="Times New Roman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3FC4CAB4" w14:textId="77777777" w:rsidR="00D95F6D" w:rsidRPr="00031F08" w:rsidRDefault="00D95F6D" w:rsidP="00D95F6D">
      <w:pPr>
        <w:pStyle w:val="Akapitzlist"/>
        <w:numPr>
          <w:ilvl w:val="1"/>
          <w:numId w:val="6"/>
        </w:numPr>
        <w:autoSpaceDE/>
        <w:autoSpaceDN/>
        <w:spacing w:after="160"/>
        <w:ind w:left="567"/>
        <w:jc w:val="both"/>
        <w:rPr>
          <w:rFonts w:cs="Times New Roman"/>
        </w:rPr>
      </w:pPr>
      <w:r w:rsidRPr="00031F08">
        <w:rPr>
          <w:rFonts w:cs="Times New Roman"/>
        </w:rPr>
        <w:t>Podanie przez Państwa danych osobowych jest obowiązkowe. Nieprzekazanie danych skutkować będzie brakiem realizacji celu, o którym mowa w punkcie 3.</w:t>
      </w:r>
      <w:bookmarkStart w:id="7" w:name="_Hlk271688"/>
    </w:p>
    <w:bookmarkEnd w:id="3"/>
    <w:bookmarkEnd w:id="7"/>
    <w:p w14:paraId="7BA11F33" w14:textId="77777777" w:rsidR="00D95F6D" w:rsidRDefault="00D95F6D" w:rsidP="00D95F6D">
      <w:pPr>
        <w:pStyle w:val="Akapitzlist"/>
        <w:numPr>
          <w:ilvl w:val="1"/>
          <w:numId w:val="6"/>
        </w:numPr>
        <w:autoSpaceDE/>
        <w:autoSpaceDN/>
        <w:spacing w:after="160"/>
        <w:ind w:left="567"/>
        <w:jc w:val="both"/>
        <w:rPr>
          <w:rFonts w:cs="Times New Roman"/>
        </w:rPr>
      </w:pPr>
      <w:r w:rsidRPr="00031F08">
        <w:rPr>
          <w:rFonts w:cs="Times New Roman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6F36D020" w14:textId="77777777" w:rsidR="00D95F6D" w:rsidRPr="00031F08" w:rsidRDefault="00D95F6D" w:rsidP="00D95F6D">
      <w:pPr>
        <w:ind w:firstLine="6521"/>
        <w:jc w:val="both"/>
        <w:rPr>
          <w:rFonts w:cs="Times New Roman"/>
          <w:i/>
          <w:iCs/>
        </w:rPr>
      </w:pPr>
      <w:r w:rsidRPr="00031F08">
        <w:rPr>
          <w:rFonts w:cs="Times New Roman"/>
          <w:i/>
          <w:iCs/>
        </w:rPr>
        <w:t>Burmistrz Olsztynka</w:t>
      </w:r>
    </w:p>
    <w:p w14:paraId="24DB4B58" w14:textId="77777777" w:rsidR="00D95F6D" w:rsidRPr="00031F08" w:rsidRDefault="00D95F6D" w:rsidP="00D95F6D">
      <w:pPr>
        <w:ind w:firstLine="6521"/>
        <w:jc w:val="both"/>
        <w:rPr>
          <w:rFonts w:cs="Times New Roman"/>
          <w:i/>
          <w:iCs/>
        </w:rPr>
      </w:pPr>
      <w:r w:rsidRPr="00031F08">
        <w:rPr>
          <w:rFonts w:cs="Times New Roman"/>
          <w:i/>
          <w:iCs/>
        </w:rPr>
        <w:t>/-/ Mirosław Stegienko</w:t>
      </w:r>
    </w:p>
    <w:p w14:paraId="0BE64238" w14:textId="77777777" w:rsidR="00D95F6D" w:rsidRDefault="00D95F6D" w:rsidP="00D95F6D"/>
    <w:p w14:paraId="1B870A41" w14:textId="77777777" w:rsidR="00D95F6D" w:rsidRPr="00D95F6D" w:rsidRDefault="00D95F6D" w:rsidP="00D95F6D">
      <w:pPr>
        <w:rPr>
          <w:sz w:val="16"/>
          <w:szCs w:val="16"/>
        </w:rPr>
      </w:pPr>
    </w:p>
    <w:sectPr w:rsidR="00D95F6D" w:rsidRPr="00D95F6D" w:rsidSect="00D95F6D">
      <w:headerReference w:type="first" r:id="rId9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592F84" w14:textId="77777777" w:rsidR="00390070" w:rsidRDefault="00390070" w:rsidP="0091023E">
      <w:r>
        <w:separator/>
      </w:r>
    </w:p>
  </w:endnote>
  <w:endnote w:type="continuationSeparator" w:id="0">
    <w:p w14:paraId="49F7FDAB" w14:textId="77777777" w:rsidR="00390070" w:rsidRDefault="00390070" w:rsidP="0091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F8D1C" w14:textId="77777777" w:rsidR="00390070" w:rsidRDefault="00390070" w:rsidP="0091023E">
      <w:r>
        <w:separator/>
      </w:r>
    </w:p>
  </w:footnote>
  <w:footnote w:type="continuationSeparator" w:id="0">
    <w:p w14:paraId="23D5BC80" w14:textId="77777777" w:rsidR="00390070" w:rsidRDefault="00390070" w:rsidP="00910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63"/>
      <w:gridCol w:w="8249"/>
    </w:tblGrid>
    <w:tr w:rsidR="00D95F6D" w:rsidRPr="00331A69" w14:paraId="6C9F22B2" w14:textId="77777777" w:rsidTr="005229B7">
      <w:trPr>
        <w:trHeight w:val="722"/>
        <w:jc w:val="center"/>
      </w:trPr>
      <w:tc>
        <w:tcPr>
          <w:tcW w:w="11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F750C34" w14:textId="77777777" w:rsidR="00D95F6D" w:rsidRPr="0091023E" w:rsidRDefault="00D95F6D" w:rsidP="00D95F6D">
          <w:pPr>
            <w:tabs>
              <w:tab w:val="center" w:pos="4536"/>
              <w:tab w:val="right" w:pos="9072"/>
            </w:tabs>
            <w:jc w:val="center"/>
          </w:pPr>
          <w:r w:rsidRPr="0091023E">
            <w:rPr>
              <w:noProof/>
            </w:rPr>
            <w:drawing>
              <wp:inline distT="0" distB="0" distL="0" distR="0" wp14:anchorId="70C14CE0" wp14:editId="42AF1E4B">
                <wp:extent cx="570230" cy="713105"/>
                <wp:effectExtent l="0" t="0" r="127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230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4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861D25A" w14:textId="77777777" w:rsidR="00D95F6D" w:rsidRPr="0091023E" w:rsidRDefault="00D95F6D" w:rsidP="00D95F6D">
          <w:pPr>
            <w:ind w:right="383"/>
            <w:jc w:val="center"/>
            <w:rPr>
              <w:rFonts w:ascii="Book Antiqua" w:hAnsi="Book Antiqua" w:cs="Book Antiqua"/>
              <w:b/>
              <w:bCs/>
              <w:i/>
              <w:iCs/>
              <w:color w:val="000080"/>
              <w:sz w:val="56"/>
              <w:szCs w:val="56"/>
            </w:rPr>
          </w:pPr>
          <w:r w:rsidRPr="0091023E">
            <w:rPr>
              <w:rFonts w:ascii="Book Antiqua" w:hAnsi="Book Antiqua" w:cs="Book Antiqua"/>
              <w:b/>
              <w:bCs/>
              <w:i/>
              <w:iCs/>
              <w:color w:val="000080"/>
              <w:sz w:val="56"/>
              <w:szCs w:val="56"/>
            </w:rPr>
            <w:t>BurmistrzOlsztynka</w:t>
          </w:r>
        </w:p>
        <w:p w14:paraId="7BCF87A8" w14:textId="77777777" w:rsidR="00D95F6D" w:rsidRPr="0091023E" w:rsidRDefault="00D95F6D" w:rsidP="00D95F6D">
          <w:pPr>
            <w:tabs>
              <w:tab w:val="center" w:pos="2339"/>
              <w:tab w:val="center" w:pos="5404"/>
            </w:tabs>
            <w:ind w:left="56"/>
            <w:rPr>
              <w:rFonts w:ascii="Franklin Gothic Medium" w:hAnsi="Franklin Gothic Medium" w:cs="Franklin Gothic Medium"/>
              <w:color w:val="000080"/>
              <w:sz w:val="14"/>
              <w:szCs w:val="14"/>
            </w:rPr>
          </w:pPr>
          <w:r w:rsidRPr="0091023E">
            <w:rPr>
              <w:rFonts w:ascii="Century Schoolbook" w:hAnsi="Century Schoolbook" w:cs="Century Schoolbook"/>
              <w:b/>
              <w:bCs/>
              <w:color w:val="000080"/>
              <w:sz w:val="14"/>
              <w:szCs w:val="14"/>
            </w:rPr>
            <w:tab/>
          </w:r>
          <w:r w:rsidRPr="0091023E">
            <w:rPr>
              <w:rFonts w:ascii="Franklin Gothic Medium" w:hAnsi="Franklin Gothic Medium" w:cs="Franklin Gothic Medium"/>
              <w:color w:val="000080"/>
              <w:sz w:val="14"/>
              <w:szCs w:val="14"/>
            </w:rPr>
            <w:tab/>
          </w:r>
        </w:p>
        <w:p w14:paraId="63942460" w14:textId="77777777" w:rsidR="00D95F6D" w:rsidRPr="0091023E" w:rsidRDefault="00D95F6D" w:rsidP="00D95F6D">
          <w:pPr>
            <w:tabs>
              <w:tab w:val="center" w:pos="2339"/>
              <w:tab w:val="left" w:pos="4230"/>
              <w:tab w:val="center" w:pos="5404"/>
            </w:tabs>
            <w:ind w:left="56"/>
            <w:rPr>
              <w:rFonts w:ascii="Franklin Gothic Medium" w:hAnsi="Franklin Gothic Medium" w:cs="Franklin Gothic Medium"/>
              <w:color w:val="000080"/>
              <w:sz w:val="14"/>
              <w:szCs w:val="14"/>
            </w:rPr>
          </w:pPr>
          <w:r w:rsidRPr="0091023E">
            <w:rPr>
              <w:rFonts w:ascii="Franklin Gothic Medium" w:hAnsi="Franklin Gothic Medium" w:cs="Franklin Gothic Medium"/>
              <w:color w:val="000080"/>
              <w:sz w:val="14"/>
              <w:szCs w:val="14"/>
            </w:rPr>
            <w:tab/>
            <w:t xml:space="preserve">ul. Ratusz 1, 11-015 Olsztynek </w:t>
          </w:r>
          <w:r w:rsidRPr="0091023E">
            <w:rPr>
              <w:rFonts w:ascii="Franklin Gothic Medium" w:hAnsi="Franklin Gothic Medium" w:cs="Franklin Gothic Medium"/>
              <w:color w:val="000080"/>
              <w:sz w:val="14"/>
              <w:szCs w:val="14"/>
            </w:rPr>
            <w:tab/>
          </w:r>
          <w:r>
            <w:rPr>
              <w:rFonts w:ascii="Franklin Gothic Medium" w:hAnsi="Franklin Gothic Medium" w:cs="Franklin Gothic Medium"/>
              <w:color w:val="000080"/>
              <w:sz w:val="14"/>
              <w:szCs w:val="14"/>
            </w:rPr>
            <w:tab/>
          </w:r>
          <w:r w:rsidRPr="0091023E">
            <w:rPr>
              <w:rFonts w:ascii="Franklin Gothic Medium" w:hAnsi="Franklin Gothic Medium" w:cs="Franklin Gothic Medium"/>
              <w:color w:val="000080"/>
              <w:sz w:val="14"/>
              <w:szCs w:val="14"/>
            </w:rPr>
            <w:t>e-mail: ratusz@olsztynek.pl</w:t>
          </w:r>
          <w:r w:rsidRPr="0091023E">
            <w:rPr>
              <w:rFonts w:ascii="Franklin Gothic Medium" w:hAnsi="Franklin Gothic Medium" w:cs="Franklin Gothic Medium"/>
              <w:color w:val="000080"/>
              <w:sz w:val="14"/>
              <w:szCs w:val="14"/>
            </w:rPr>
            <w:tab/>
          </w:r>
        </w:p>
        <w:p w14:paraId="454469E4" w14:textId="77777777" w:rsidR="00D95F6D" w:rsidRPr="0091023E" w:rsidRDefault="00D95F6D" w:rsidP="00D95F6D">
          <w:pPr>
            <w:tabs>
              <w:tab w:val="center" w:pos="2339"/>
              <w:tab w:val="center" w:pos="5404"/>
            </w:tabs>
            <w:ind w:left="56"/>
            <w:rPr>
              <w:rFonts w:ascii="Calisto MT" w:hAnsi="Calisto MT" w:cs="Calisto MT"/>
              <w:b/>
              <w:bCs/>
              <w:i/>
              <w:iCs/>
              <w:color w:val="808080"/>
              <w:sz w:val="72"/>
              <w:szCs w:val="72"/>
              <w:lang w:val="en-US"/>
            </w:rPr>
          </w:pPr>
          <w:r w:rsidRPr="0091023E">
            <w:rPr>
              <w:rFonts w:ascii="Franklin Gothic Medium" w:hAnsi="Franklin Gothic Medium" w:cs="Franklin Gothic Medium"/>
              <w:color w:val="000080"/>
              <w:sz w:val="14"/>
              <w:szCs w:val="14"/>
            </w:rPr>
            <w:tab/>
          </w:r>
          <w:r w:rsidRPr="0091023E">
            <w:rPr>
              <w:rFonts w:ascii="Franklin Gothic Medium" w:hAnsi="Franklin Gothic Medium" w:cs="Franklin Gothic Medium"/>
              <w:color w:val="000080"/>
              <w:sz w:val="14"/>
              <w:szCs w:val="14"/>
              <w:lang w:val="en-US"/>
            </w:rPr>
            <w:t>tel. +48 89 519 5450 / fax +48 89 519 5457</w:t>
          </w:r>
          <w:r w:rsidRPr="0091023E">
            <w:rPr>
              <w:rFonts w:ascii="Franklin Gothic Medium" w:hAnsi="Franklin Gothic Medium" w:cs="Franklin Gothic Medium"/>
              <w:color w:val="000080"/>
              <w:sz w:val="14"/>
              <w:szCs w:val="14"/>
              <w:lang w:val="en-US"/>
            </w:rPr>
            <w:tab/>
            <w:t>www.olsztynek.pl</w:t>
          </w:r>
        </w:p>
      </w:tc>
    </w:tr>
  </w:tbl>
  <w:p w14:paraId="300302D2" w14:textId="77777777" w:rsidR="00D95F6D" w:rsidRPr="00331A69" w:rsidRDefault="00D95F6D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2B566A"/>
    <w:multiLevelType w:val="hybridMultilevel"/>
    <w:tmpl w:val="36B2B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16ABD"/>
    <w:multiLevelType w:val="multilevel"/>
    <w:tmpl w:val="1A5EF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339CE"/>
    <w:multiLevelType w:val="hybridMultilevel"/>
    <w:tmpl w:val="C0DADF30"/>
    <w:lvl w:ilvl="0" w:tplc="445282B4">
      <w:start w:val="1"/>
      <w:numFmt w:val="decimal"/>
      <w:lvlText w:val="%1)"/>
      <w:lvlJc w:val="left"/>
      <w:pPr>
        <w:ind w:left="1346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33BDF"/>
    <w:multiLevelType w:val="hybridMultilevel"/>
    <w:tmpl w:val="154EB14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640F57FC"/>
    <w:multiLevelType w:val="hybridMultilevel"/>
    <w:tmpl w:val="C930D9CC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29647D8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22F63"/>
    <w:multiLevelType w:val="multilevel"/>
    <w:tmpl w:val="E0189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69"/>
    <w:rsid w:val="000564F8"/>
    <w:rsid w:val="0010471A"/>
    <w:rsid w:val="00191869"/>
    <w:rsid w:val="001A2E2A"/>
    <w:rsid w:val="001C33C6"/>
    <w:rsid w:val="001F371D"/>
    <w:rsid w:val="00266797"/>
    <w:rsid w:val="00290BA2"/>
    <w:rsid w:val="002964A1"/>
    <w:rsid w:val="002A3777"/>
    <w:rsid w:val="002B57EA"/>
    <w:rsid w:val="002E055B"/>
    <w:rsid w:val="002E5F95"/>
    <w:rsid w:val="002F41F1"/>
    <w:rsid w:val="00331A69"/>
    <w:rsid w:val="00343277"/>
    <w:rsid w:val="00350386"/>
    <w:rsid w:val="00390070"/>
    <w:rsid w:val="003C3232"/>
    <w:rsid w:val="003D3C52"/>
    <w:rsid w:val="003E3EB6"/>
    <w:rsid w:val="004026CD"/>
    <w:rsid w:val="004035E0"/>
    <w:rsid w:val="004143FB"/>
    <w:rsid w:val="004310C2"/>
    <w:rsid w:val="0048511D"/>
    <w:rsid w:val="004A0DF9"/>
    <w:rsid w:val="004B0C81"/>
    <w:rsid w:val="004B708D"/>
    <w:rsid w:val="004C40D2"/>
    <w:rsid w:val="005765A0"/>
    <w:rsid w:val="005E1D97"/>
    <w:rsid w:val="0060484C"/>
    <w:rsid w:val="006252D8"/>
    <w:rsid w:val="006571B6"/>
    <w:rsid w:val="006D76D6"/>
    <w:rsid w:val="006F0A5D"/>
    <w:rsid w:val="00767418"/>
    <w:rsid w:val="00781805"/>
    <w:rsid w:val="007B38DB"/>
    <w:rsid w:val="007C36F1"/>
    <w:rsid w:val="00807022"/>
    <w:rsid w:val="00811766"/>
    <w:rsid w:val="00816B8E"/>
    <w:rsid w:val="00820CEA"/>
    <w:rsid w:val="008B456F"/>
    <w:rsid w:val="008C5BA0"/>
    <w:rsid w:val="0091023E"/>
    <w:rsid w:val="0092137B"/>
    <w:rsid w:val="00937BA4"/>
    <w:rsid w:val="00974664"/>
    <w:rsid w:val="00996662"/>
    <w:rsid w:val="009A0F13"/>
    <w:rsid w:val="009B0DE3"/>
    <w:rsid w:val="009E6B40"/>
    <w:rsid w:val="00A16547"/>
    <w:rsid w:val="00A55AA1"/>
    <w:rsid w:val="00AA143D"/>
    <w:rsid w:val="00AB5B7C"/>
    <w:rsid w:val="00AB7ED2"/>
    <w:rsid w:val="00AE6CB2"/>
    <w:rsid w:val="00AF038C"/>
    <w:rsid w:val="00B636D8"/>
    <w:rsid w:val="00B6773D"/>
    <w:rsid w:val="00B90EDD"/>
    <w:rsid w:val="00B9617A"/>
    <w:rsid w:val="00BB2C0D"/>
    <w:rsid w:val="00BE1C5F"/>
    <w:rsid w:val="00BE2529"/>
    <w:rsid w:val="00C06A20"/>
    <w:rsid w:val="00C27795"/>
    <w:rsid w:val="00C3347F"/>
    <w:rsid w:val="00C33B0D"/>
    <w:rsid w:val="00C65169"/>
    <w:rsid w:val="00C8097D"/>
    <w:rsid w:val="00CC6ABB"/>
    <w:rsid w:val="00CD00AC"/>
    <w:rsid w:val="00CD5B8C"/>
    <w:rsid w:val="00D639F9"/>
    <w:rsid w:val="00D95F6D"/>
    <w:rsid w:val="00E3625F"/>
    <w:rsid w:val="00E458DC"/>
    <w:rsid w:val="00E60EB7"/>
    <w:rsid w:val="00E8499F"/>
    <w:rsid w:val="00ED71D2"/>
    <w:rsid w:val="00EE2CAE"/>
    <w:rsid w:val="00EF12BA"/>
    <w:rsid w:val="00F33499"/>
    <w:rsid w:val="00F35052"/>
    <w:rsid w:val="00F6036B"/>
    <w:rsid w:val="00F85E77"/>
    <w:rsid w:val="00FA4AF8"/>
    <w:rsid w:val="00FD6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581842"/>
  <w15:docId w15:val="{0A2981C2-43AD-417A-929D-62A4FEC9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A20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06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6A20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C06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C06A2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C06A20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102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023E"/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91023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95F6D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tusz@olsztynek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DC7D2-48D2-4F7F-89D8-717C11146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1316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aaaa</Company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Paulina</dc:creator>
  <cp:keywords/>
  <dc:description/>
  <cp:lastModifiedBy>Basia</cp:lastModifiedBy>
  <cp:revision>13</cp:revision>
  <cp:lastPrinted>2021-03-18T08:09:00Z</cp:lastPrinted>
  <dcterms:created xsi:type="dcterms:W3CDTF">2020-08-10T08:55:00Z</dcterms:created>
  <dcterms:modified xsi:type="dcterms:W3CDTF">2021-03-18T12:12:00Z</dcterms:modified>
</cp:coreProperties>
</file>