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Pr="00115D53" w:rsidRDefault="0032522B" w:rsidP="003E6968">
      <w:pPr>
        <w:pStyle w:val="Bezodstpw"/>
        <w:jc w:val="right"/>
        <w:rPr>
          <w:rFonts w:ascii="Arial" w:hAnsi="Arial" w:cs="Arial"/>
          <w:b/>
        </w:rPr>
      </w:pPr>
      <w:r w:rsidRPr="00115D53">
        <w:rPr>
          <w:rFonts w:ascii="Arial" w:hAnsi="Arial" w:cs="Arial"/>
          <w:b/>
        </w:rPr>
        <w:t xml:space="preserve">Załącznik nr </w:t>
      </w:r>
      <w:r w:rsidR="005B61E6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573F99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573F99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573F99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3403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573F99" w:rsidRDefault="0032522B" w:rsidP="0032522B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573F99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573F99">
        <w:rPr>
          <w:rFonts w:ascii="Arial" w:hAnsi="Arial" w:cs="Arial"/>
          <w:sz w:val="21"/>
          <w:szCs w:val="21"/>
        </w:rPr>
        <w:br/>
        <w:t xml:space="preserve">pn. </w:t>
      </w:r>
      <w:r w:rsidR="00B6455A" w:rsidRPr="00573F99">
        <w:rPr>
          <w:rFonts w:ascii="Arial" w:hAnsi="Arial" w:cs="Arial"/>
          <w:b/>
          <w:sz w:val="21"/>
          <w:szCs w:val="21"/>
        </w:rPr>
        <w:t>Zagospodarowanie plaży miejskiej</w:t>
      </w:r>
      <w:r w:rsidR="007C6831" w:rsidRPr="00573F99">
        <w:rPr>
          <w:rFonts w:ascii="Arial" w:hAnsi="Arial" w:cs="Arial"/>
          <w:b/>
          <w:sz w:val="21"/>
          <w:szCs w:val="21"/>
        </w:rPr>
        <w:t xml:space="preserve"> w Olsztynku</w:t>
      </w:r>
      <w:r w:rsidR="005B61E6" w:rsidRPr="00573F99">
        <w:rPr>
          <w:rFonts w:ascii="Arial" w:hAnsi="Arial" w:cs="Arial"/>
          <w:b/>
          <w:sz w:val="21"/>
          <w:szCs w:val="21"/>
        </w:rPr>
        <w:t xml:space="preserve"> – I etap</w:t>
      </w:r>
      <w:r w:rsidR="00AE462B" w:rsidRPr="00573F99">
        <w:rPr>
          <w:rFonts w:ascii="Arial" w:hAnsi="Arial" w:cs="Arial"/>
          <w:b/>
          <w:sz w:val="21"/>
          <w:szCs w:val="21"/>
        </w:rPr>
        <w:t xml:space="preserve"> </w:t>
      </w:r>
      <w:r w:rsidRPr="00573F99">
        <w:rPr>
          <w:rFonts w:ascii="Arial" w:hAnsi="Arial" w:cs="Arial"/>
          <w:i/>
          <w:sz w:val="21"/>
          <w:szCs w:val="21"/>
        </w:rPr>
        <w:t>(nazwa postępowania)</w:t>
      </w:r>
      <w:r w:rsidRPr="00573F99">
        <w:rPr>
          <w:rFonts w:ascii="Arial" w:hAnsi="Arial" w:cs="Arial"/>
          <w:sz w:val="21"/>
          <w:szCs w:val="21"/>
        </w:rPr>
        <w:t>,</w:t>
      </w:r>
      <w:r w:rsidRPr="00573F99">
        <w:rPr>
          <w:rFonts w:ascii="Arial" w:hAnsi="Arial" w:cs="Arial"/>
          <w:i/>
          <w:sz w:val="21"/>
          <w:szCs w:val="21"/>
        </w:rPr>
        <w:t xml:space="preserve"> </w:t>
      </w:r>
      <w:r w:rsidRPr="00573F99">
        <w:rPr>
          <w:rFonts w:ascii="Arial" w:hAnsi="Arial" w:cs="Arial"/>
          <w:sz w:val="21"/>
          <w:szCs w:val="21"/>
        </w:rPr>
        <w:t xml:space="preserve">prowadzonego przez </w:t>
      </w:r>
      <w:r w:rsidRPr="00573F99">
        <w:rPr>
          <w:rFonts w:ascii="Arial" w:hAnsi="Arial" w:cs="Arial"/>
          <w:b/>
          <w:sz w:val="21"/>
          <w:szCs w:val="21"/>
        </w:rPr>
        <w:t>Gminę Olsztynek</w:t>
      </w:r>
      <w:r w:rsidRPr="00573F99">
        <w:rPr>
          <w:rFonts w:ascii="Arial" w:hAnsi="Arial" w:cs="Arial"/>
          <w:sz w:val="21"/>
          <w:szCs w:val="21"/>
        </w:rPr>
        <w:t xml:space="preserve"> </w:t>
      </w:r>
      <w:r w:rsidRPr="00573F99">
        <w:rPr>
          <w:rFonts w:ascii="Arial" w:hAnsi="Arial" w:cs="Arial"/>
          <w:i/>
          <w:sz w:val="21"/>
          <w:szCs w:val="21"/>
        </w:rPr>
        <w:t xml:space="preserve">(oznaczenie zamawiającego), </w:t>
      </w:r>
      <w:r w:rsidRPr="00573F99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pkt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32522B" w:rsidRPr="00573F9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73F9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573F99">
        <w:rPr>
          <w:rFonts w:ascii="Arial" w:hAnsi="Arial" w:cs="Arial"/>
          <w:sz w:val="21"/>
          <w:szCs w:val="21"/>
        </w:rPr>
        <w:br/>
        <w:t>art. 24 ust. 5 ustawy Pzp</w:t>
      </w:r>
      <w:r w:rsidRPr="00573F99">
        <w:rPr>
          <w:rFonts w:ascii="Arial" w:hAnsi="Arial" w:cs="Arial"/>
          <w:sz w:val="20"/>
          <w:szCs w:val="20"/>
        </w:rPr>
        <w:t xml:space="preserve">  </w:t>
      </w:r>
      <w:r w:rsidRPr="00573F99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573F99" w:rsidRDefault="00573F99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573F99" w:rsidRDefault="00573F99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573F99" w:rsidRPr="00307A36" w:rsidRDefault="00573F99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115D53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>nie podleg</w:t>
      </w:r>
      <w:r w:rsidR="00115D53">
        <w:rPr>
          <w:rFonts w:ascii="Arial" w:hAnsi="Arial" w:cs="Arial"/>
          <w:sz w:val="21"/>
          <w:szCs w:val="21"/>
        </w:rPr>
        <w:t xml:space="preserve">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115D53" w:rsidRPr="009375EB" w:rsidRDefault="00115D53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3F54EC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573F99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573F99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573F99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487D1B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573F99" w:rsidRDefault="0032522B" w:rsidP="0032522B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573F99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573F99">
        <w:rPr>
          <w:rFonts w:ascii="Arial" w:hAnsi="Arial" w:cs="Arial"/>
          <w:sz w:val="21"/>
          <w:szCs w:val="21"/>
        </w:rPr>
        <w:br/>
        <w:t xml:space="preserve">pn. </w:t>
      </w:r>
      <w:r w:rsidR="00B6455A" w:rsidRPr="00573F99">
        <w:rPr>
          <w:rFonts w:ascii="Arial" w:hAnsi="Arial" w:cs="Arial"/>
          <w:b/>
          <w:sz w:val="21"/>
          <w:szCs w:val="21"/>
        </w:rPr>
        <w:t>Zagospodarowanie plaży miejskiej</w:t>
      </w:r>
      <w:r w:rsidR="007C6831" w:rsidRPr="00573F99">
        <w:rPr>
          <w:rFonts w:ascii="Arial" w:hAnsi="Arial" w:cs="Arial"/>
          <w:b/>
          <w:sz w:val="21"/>
          <w:szCs w:val="21"/>
        </w:rPr>
        <w:t xml:space="preserve"> w Olsztynku</w:t>
      </w:r>
      <w:r w:rsidR="005B61E6" w:rsidRPr="00573F99">
        <w:rPr>
          <w:rFonts w:ascii="Arial" w:hAnsi="Arial" w:cs="Arial"/>
          <w:b/>
          <w:sz w:val="21"/>
          <w:szCs w:val="21"/>
        </w:rPr>
        <w:t xml:space="preserve"> – I etap</w:t>
      </w:r>
      <w:r w:rsidR="00AE462B" w:rsidRPr="00573F99">
        <w:rPr>
          <w:rFonts w:ascii="Arial" w:hAnsi="Arial" w:cs="Arial"/>
          <w:b/>
          <w:sz w:val="21"/>
          <w:szCs w:val="21"/>
        </w:rPr>
        <w:t xml:space="preserve"> </w:t>
      </w:r>
      <w:r w:rsidRPr="00573F99">
        <w:rPr>
          <w:rFonts w:ascii="Arial" w:hAnsi="Arial" w:cs="Arial"/>
          <w:i/>
          <w:sz w:val="21"/>
          <w:szCs w:val="21"/>
        </w:rPr>
        <w:t>(nazwa postępowania)</w:t>
      </w:r>
      <w:r w:rsidRPr="00573F99">
        <w:rPr>
          <w:rFonts w:ascii="Arial" w:hAnsi="Arial" w:cs="Arial"/>
          <w:sz w:val="21"/>
          <w:szCs w:val="21"/>
        </w:rPr>
        <w:t>,</w:t>
      </w:r>
      <w:r w:rsidRPr="00573F99">
        <w:rPr>
          <w:rFonts w:ascii="Arial" w:hAnsi="Arial" w:cs="Arial"/>
          <w:i/>
          <w:sz w:val="21"/>
          <w:szCs w:val="21"/>
        </w:rPr>
        <w:t xml:space="preserve"> </w:t>
      </w:r>
      <w:r w:rsidRPr="00573F99">
        <w:rPr>
          <w:rFonts w:ascii="Arial" w:hAnsi="Arial" w:cs="Arial"/>
          <w:sz w:val="21"/>
          <w:szCs w:val="21"/>
        </w:rPr>
        <w:t xml:space="preserve">prowadzonego przez </w:t>
      </w:r>
      <w:r w:rsidRPr="00573F99">
        <w:rPr>
          <w:rFonts w:ascii="Arial" w:hAnsi="Arial" w:cs="Arial"/>
          <w:b/>
          <w:sz w:val="21"/>
          <w:szCs w:val="21"/>
        </w:rPr>
        <w:t>Gminę Olsztynek</w:t>
      </w:r>
      <w:r w:rsidRPr="00573F99">
        <w:rPr>
          <w:rFonts w:ascii="Arial" w:hAnsi="Arial" w:cs="Arial"/>
          <w:sz w:val="21"/>
          <w:szCs w:val="21"/>
        </w:rPr>
        <w:t xml:space="preserve"> </w:t>
      </w:r>
      <w:r w:rsidRPr="00573F99">
        <w:rPr>
          <w:rFonts w:ascii="Arial" w:hAnsi="Arial" w:cs="Arial"/>
          <w:i/>
          <w:sz w:val="21"/>
          <w:szCs w:val="21"/>
        </w:rPr>
        <w:t xml:space="preserve">(oznaczenie zamawiającego), </w:t>
      </w:r>
      <w:r w:rsidRPr="00573F99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73F99" w:rsidRDefault="00573F99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73F99" w:rsidRDefault="00573F99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115D53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115D53">
        <w:rPr>
          <w:rFonts w:ascii="Arial" w:hAnsi="Arial" w:cs="Arial"/>
          <w:b/>
          <w:sz w:val="22"/>
        </w:rPr>
        <w:t xml:space="preserve">Załącznik </w:t>
      </w:r>
      <w:r w:rsidR="005B61E6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B6455A" w:rsidRPr="00B6455A">
        <w:rPr>
          <w:rFonts w:ascii="Arial" w:hAnsi="Arial" w:cs="Arial"/>
          <w:b/>
        </w:rPr>
        <w:t>Zagospodarowanie plaży miejskiej</w:t>
      </w:r>
      <w:r w:rsidR="005B61E6">
        <w:rPr>
          <w:rFonts w:ascii="Arial" w:hAnsi="Arial" w:cs="Arial"/>
          <w:b/>
        </w:rPr>
        <w:t xml:space="preserve"> – I etap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</w:t>
      </w:r>
      <w:r w:rsidR="00573F99">
        <w:rPr>
          <w:rFonts w:ascii="Arial" w:hAnsi="Arial" w:cs="Arial"/>
        </w:rPr>
        <w:t>2a</w:t>
      </w:r>
      <w:r>
        <w:rPr>
          <w:rFonts w:ascii="Arial" w:hAnsi="Arial" w:cs="Arial"/>
        </w:rPr>
        <w:t xml:space="preserve"> ust. </w:t>
      </w:r>
      <w:r w:rsidR="00573F9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do niniejszego wykazu należy wpisać informacje dotyczące robót z</w:t>
      </w:r>
      <w:r w:rsidR="00573F99">
        <w:rPr>
          <w:rFonts w:ascii="Arial" w:hAnsi="Arial" w:cs="Arial"/>
        </w:rPr>
        <w:t>realizowanych przez te podmioty.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E6968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3E6968">
        <w:rPr>
          <w:rFonts w:ascii="Arial" w:hAnsi="Arial" w:cs="Arial"/>
          <w:b/>
          <w:sz w:val="22"/>
        </w:rPr>
        <w:lastRenderedPageBreak/>
        <w:t xml:space="preserve">Załącznik Nr </w:t>
      </w:r>
      <w:r w:rsidR="005B61E6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573F99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573F99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Pr="00573F99" w:rsidRDefault="00A44092" w:rsidP="00A44092">
      <w:pPr>
        <w:jc w:val="center"/>
        <w:rPr>
          <w:rFonts w:ascii="Arial" w:hAnsi="Arial" w:cs="Arial"/>
          <w:b/>
          <w:sz w:val="21"/>
          <w:szCs w:val="21"/>
        </w:rPr>
      </w:pPr>
    </w:p>
    <w:p w:rsidR="00A44092" w:rsidRPr="00573F99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73F99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 w:rsidRPr="00573F99">
        <w:rPr>
          <w:rFonts w:ascii="Arial" w:hAnsi="Arial" w:cs="Arial"/>
          <w:b/>
          <w:sz w:val="21"/>
          <w:szCs w:val="21"/>
        </w:rPr>
        <w:t>Zagospodarowanie plaży miejskiej</w:t>
      </w:r>
      <w:r w:rsidR="005B61E6" w:rsidRPr="00573F99">
        <w:rPr>
          <w:rFonts w:ascii="Arial" w:hAnsi="Arial" w:cs="Arial"/>
          <w:b/>
          <w:sz w:val="21"/>
          <w:szCs w:val="21"/>
        </w:rPr>
        <w:t xml:space="preserve"> – I etap</w:t>
      </w:r>
      <w:r w:rsidRPr="00573F99">
        <w:rPr>
          <w:rFonts w:ascii="Arial" w:hAnsi="Arial" w:cs="Arial"/>
          <w:sz w:val="21"/>
          <w:szCs w:val="21"/>
        </w:rPr>
        <w:t>, prowadzonego przez Gminę Olsztynek</w:t>
      </w:r>
      <w:r w:rsidRPr="00573F99">
        <w:rPr>
          <w:rFonts w:ascii="Arial" w:hAnsi="Arial" w:cs="Arial"/>
          <w:i/>
          <w:sz w:val="21"/>
          <w:szCs w:val="21"/>
        </w:rPr>
        <w:t xml:space="preserve">, </w:t>
      </w:r>
      <w:r w:rsidRPr="00573F99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573F99">
        <w:rPr>
          <w:rFonts w:ascii="Arial" w:hAnsi="Arial" w:cs="Arial"/>
          <w:sz w:val="21"/>
          <w:szCs w:val="21"/>
        </w:rPr>
        <w:t xml:space="preserve">, </w:t>
      </w:r>
      <w:r w:rsidRPr="00573F99">
        <w:rPr>
          <w:rFonts w:ascii="Arial" w:hAnsi="Arial" w:cs="Arial"/>
          <w:sz w:val="21"/>
          <w:szCs w:val="21"/>
          <w:lang w:eastAsia="ar-SA"/>
        </w:rPr>
        <w:t xml:space="preserve">że </w:t>
      </w:r>
      <w:r w:rsidRPr="00573F99">
        <w:rPr>
          <w:rFonts w:ascii="Arial" w:hAnsi="Arial" w:cs="Arial"/>
          <w:sz w:val="21"/>
          <w:szCs w:val="21"/>
          <w:lang w:eastAsia="pl-PL"/>
        </w:rPr>
        <w:t xml:space="preserve">kadra kierownicza wykonawcy tj. osoby wskazane w „Wykazie osób, które będą uczestniczyć w wykonaniu zamówienia” posiadają wyksztalcenie i kwalifikacje zawodowe niezbędne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E6968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B61E6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573F99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Pr="00573F99" w:rsidRDefault="0098404F" w:rsidP="00573F99">
      <w:pPr>
        <w:pStyle w:val="Standard"/>
        <w:ind w:right="-108"/>
        <w:jc w:val="center"/>
        <w:rPr>
          <w:rFonts w:ascii="Arial" w:eastAsia="Arial" w:hAnsi="Arial" w:cs="Arial"/>
          <w:b/>
          <w:sz w:val="21"/>
          <w:szCs w:val="21"/>
        </w:rPr>
      </w:pPr>
      <w:r w:rsidRPr="00573F99">
        <w:rPr>
          <w:rFonts w:ascii="Arial" w:hAnsi="Arial" w:cs="Arial"/>
          <w:sz w:val="21"/>
          <w:szCs w:val="21"/>
        </w:rPr>
        <w:t>przystępując do postępowania o udzielenie zamówienia publicznego na wykonanie zadania inwestycyjnego</w:t>
      </w:r>
      <w:r w:rsidRPr="00573F99">
        <w:rPr>
          <w:rFonts w:ascii="Arial" w:hAnsi="Arial" w:cs="Arial"/>
          <w:b/>
          <w:sz w:val="21"/>
          <w:szCs w:val="21"/>
        </w:rPr>
        <w:t xml:space="preserve"> pn.:</w:t>
      </w:r>
      <w:r w:rsidR="00573F99" w:rsidRPr="00573F99">
        <w:rPr>
          <w:rFonts w:ascii="Arial" w:hAnsi="Arial" w:cs="Arial"/>
          <w:b/>
          <w:sz w:val="21"/>
          <w:szCs w:val="21"/>
        </w:rPr>
        <w:t xml:space="preserve"> </w:t>
      </w:r>
      <w:r w:rsidR="00B6455A" w:rsidRPr="00573F99">
        <w:rPr>
          <w:rFonts w:ascii="Arial" w:hAnsi="Arial" w:cs="Arial"/>
          <w:b/>
          <w:sz w:val="21"/>
          <w:szCs w:val="21"/>
        </w:rPr>
        <w:t>Zagospodarowanie plaży miejskiej</w:t>
      </w:r>
      <w:r w:rsidR="00AE462B" w:rsidRPr="00573F99">
        <w:rPr>
          <w:rFonts w:ascii="Arial" w:hAnsi="Arial" w:cs="Arial"/>
          <w:b/>
          <w:sz w:val="21"/>
          <w:szCs w:val="21"/>
        </w:rPr>
        <w:t xml:space="preserve"> </w:t>
      </w:r>
      <w:r w:rsidR="005B61E6" w:rsidRPr="00573F99">
        <w:rPr>
          <w:rFonts w:ascii="Arial" w:hAnsi="Arial" w:cs="Arial"/>
          <w:b/>
          <w:sz w:val="21"/>
          <w:szCs w:val="21"/>
        </w:rPr>
        <w:t>– I etap</w:t>
      </w:r>
      <w:r w:rsidR="003E6968" w:rsidRPr="00573F99">
        <w:rPr>
          <w:rFonts w:ascii="Arial" w:hAnsi="Arial" w:cs="Arial"/>
          <w:b/>
          <w:sz w:val="21"/>
          <w:szCs w:val="21"/>
        </w:rPr>
        <w:t xml:space="preserve"> </w:t>
      </w:r>
      <w:r w:rsidRPr="00573F99">
        <w:rPr>
          <w:rFonts w:ascii="Arial" w:hAnsi="Arial" w:cs="Arial"/>
          <w:sz w:val="21"/>
          <w:szCs w:val="21"/>
        </w:rP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Pr="00612466" w:rsidRDefault="0098404F">
            <w:pPr>
              <w:pStyle w:val="Standard"/>
              <w:jc w:val="center"/>
              <w:rPr>
                <w:u w:val="single"/>
              </w:rPr>
            </w:pPr>
            <w:r>
              <w:rPr>
                <w:rFonts w:ascii="Arial" w:hAnsi="Arial" w:cs="Arial"/>
                <w:sz w:val="20"/>
              </w:rPr>
              <w:t>Kwalifikacja zawodowe</w:t>
            </w:r>
            <w:r w:rsidR="00612466">
              <w:rPr>
                <w:rFonts w:ascii="Arial" w:hAnsi="Arial" w:cs="Arial"/>
                <w:sz w:val="20"/>
              </w:rPr>
              <w:t xml:space="preserve"> (</w:t>
            </w:r>
            <w:r w:rsidR="00612466" w:rsidRPr="00612466">
              <w:rPr>
                <w:rFonts w:ascii="Arial" w:hAnsi="Arial" w:cs="Arial"/>
                <w:sz w:val="20"/>
                <w:u w:val="single"/>
              </w:rPr>
              <w:t>dokładny opis posiadanych uprawnień ze wskazaniem ich numeru</w:t>
            </w:r>
            <w:r w:rsidR="00612466">
              <w:rPr>
                <w:rFonts w:ascii="Arial" w:hAnsi="Arial" w:cs="Arial"/>
                <w:sz w:val="20"/>
                <w:u w:val="single"/>
              </w:rPr>
              <w:t>, wskazanie</w:t>
            </w:r>
            <w:r w:rsidR="00B329D7">
              <w:rPr>
                <w:rFonts w:ascii="Arial" w:hAnsi="Arial" w:cs="Arial"/>
                <w:sz w:val="20"/>
                <w:u w:val="single"/>
              </w:rPr>
              <w:t xml:space="preserve"> ilości</w:t>
            </w:r>
            <w:r w:rsidR="00721B96">
              <w:rPr>
                <w:rFonts w:ascii="Arial" w:hAnsi="Arial" w:cs="Arial"/>
                <w:sz w:val="20"/>
                <w:u w:val="single"/>
              </w:rPr>
              <w:t xml:space="preserve"> lat doświadczenia</w:t>
            </w:r>
            <w:r w:rsidR="00B329D7">
              <w:rPr>
                <w:rFonts w:ascii="Arial" w:hAnsi="Arial" w:cs="Arial"/>
                <w:sz w:val="20"/>
                <w:u w:val="single"/>
              </w:rPr>
              <w:t xml:space="preserve"> zawodowego</w:t>
            </w:r>
            <w:bookmarkStart w:id="0" w:name="_GoBack"/>
            <w:bookmarkEnd w:id="0"/>
            <w:r w:rsidR="00612466" w:rsidRPr="00612466">
              <w:rPr>
                <w:rFonts w:ascii="Arial" w:hAnsi="Arial" w:cs="Arial"/>
                <w:sz w:val="20"/>
                <w:u w:val="single"/>
              </w:rPr>
              <w:t xml:space="preserve">) 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</w:t>
      </w:r>
      <w:r w:rsidR="00612466">
        <w:rPr>
          <w:sz w:val="20"/>
          <w:lang w:eastAsia="ar-SA"/>
        </w:rPr>
        <w:t>22a ust.</w:t>
      </w:r>
      <w:r>
        <w:rPr>
          <w:sz w:val="20"/>
          <w:lang w:eastAsia="ar-SA"/>
        </w:rPr>
        <w:t xml:space="preserve"> </w:t>
      </w:r>
      <w:r w:rsidR="00612466">
        <w:rPr>
          <w:sz w:val="20"/>
          <w:lang w:eastAsia="ar-SA"/>
        </w:rPr>
        <w:t>1</w:t>
      </w:r>
      <w:r>
        <w:rPr>
          <w:sz w:val="20"/>
          <w:lang w:eastAsia="ar-SA"/>
        </w:rPr>
        <w:t xml:space="preserve"> ustawy </w:t>
      </w:r>
      <w:proofErr w:type="spellStart"/>
      <w:r>
        <w:rPr>
          <w:sz w:val="20"/>
          <w:lang w:eastAsia="ar-SA"/>
        </w:rPr>
        <w:t>pzp</w:t>
      </w:r>
      <w:proofErr w:type="spellEnd"/>
      <w:r>
        <w:rPr>
          <w:sz w:val="20"/>
          <w:lang w:eastAsia="ar-SA"/>
        </w:rPr>
        <w:t xml:space="preserve"> do </w:t>
      </w:r>
      <w:r w:rsidR="00612466">
        <w:rPr>
          <w:sz w:val="20"/>
          <w:lang w:eastAsia="ar-SA"/>
        </w:rPr>
        <w:t xml:space="preserve">oferty </w:t>
      </w:r>
      <w:r>
        <w:rPr>
          <w:sz w:val="20"/>
          <w:lang w:eastAsia="ar-SA"/>
        </w:rPr>
        <w:t xml:space="preserve">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</w:rPr>
      </w:pPr>
    </w:p>
    <w:p w:rsidR="00EC2A8A" w:rsidRPr="003E6968" w:rsidRDefault="005B61E6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Załącznik nr 10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612466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612466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braku wydania wobec niego prawomocnego wyroku sądu lub ostatecznej decyzji administracyjnej o zaleganiu z uiszczaniem podatków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Pr="00612466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2466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Pr="00612466">
        <w:rPr>
          <w:rFonts w:ascii="Arial" w:hAnsi="Arial" w:cs="Arial"/>
          <w:b/>
          <w:sz w:val="21"/>
          <w:szCs w:val="21"/>
        </w:rPr>
        <w:t>Zagospodarowanie plaży miejskiej</w:t>
      </w:r>
      <w:r w:rsidR="005B61E6" w:rsidRPr="00612466">
        <w:rPr>
          <w:rFonts w:ascii="Arial" w:hAnsi="Arial" w:cs="Arial"/>
          <w:b/>
          <w:sz w:val="21"/>
          <w:szCs w:val="21"/>
        </w:rPr>
        <w:t xml:space="preserve"> – I etap</w:t>
      </w:r>
      <w:r w:rsidRPr="00612466">
        <w:rPr>
          <w:rFonts w:ascii="Arial" w:hAnsi="Arial" w:cs="Arial"/>
          <w:sz w:val="21"/>
          <w:szCs w:val="21"/>
        </w:rPr>
        <w:t xml:space="preserve"> prowadzonego przez Gminę Olsztynek</w:t>
      </w:r>
      <w:r w:rsidRPr="00612466">
        <w:rPr>
          <w:rFonts w:ascii="Arial" w:hAnsi="Arial" w:cs="Arial"/>
          <w:i/>
          <w:sz w:val="21"/>
          <w:szCs w:val="21"/>
        </w:rPr>
        <w:t xml:space="preserve">, </w:t>
      </w:r>
      <w:r w:rsidRPr="00612466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2466">
        <w:rPr>
          <w:rFonts w:ascii="Arial" w:hAnsi="Arial" w:cs="Arial"/>
          <w:sz w:val="21"/>
          <w:szCs w:val="21"/>
        </w:rPr>
        <w:t xml:space="preserve"> iż nie wydano wobec wykonawcy, którego reprezentuję,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należności.</w:t>
      </w:r>
      <w:r w:rsidRPr="00612466">
        <w:rPr>
          <w:rFonts w:ascii="Arial" w:eastAsia="Univers-PL" w:hAnsi="Arial" w:cs="Arial"/>
          <w:sz w:val="21"/>
          <w:szCs w:val="21"/>
        </w:rPr>
        <w:t xml:space="preserve">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uppressAutoHyphens w:val="0"/>
        <w:autoSpaceDE/>
        <w:autoSpaceDN w:val="0"/>
        <w:spacing w:after="200" w:line="276" w:lineRule="auto"/>
        <w:rPr>
          <w:rFonts w:ascii="Tahoma" w:eastAsia="Tahoma" w:hAnsi="Tahoma" w:cs="Tahoma"/>
          <w:b/>
        </w:rPr>
      </w:pP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Pr="003E6968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 w:rsidRPr="003E6968">
        <w:rPr>
          <w:rFonts w:ascii="Calibri" w:hAnsi="Calibri"/>
          <w:b/>
          <w:sz w:val="22"/>
          <w:szCs w:val="22"/>
        </w:rPr>
        <w:lastRenderedPageBreak/>
        <w:t>Załącznik nr 1</w:t>
      </w:r>
      <w:r w:rsidR="009D6A07">
        <w:rPr>
          <w:rFonts w:ascii="Calibri" w:hAnsi="Calibri"/>
          <w:b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612466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612466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612466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12466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 w:rsidRPr="00612466">
        <w:rPr>
          <w:rFonts w:ascii="Arial" w:hAnsi="Arial" w:cs="Arial"/>
          <w:b/>
          <w:sz w:val="21"/>
          <w:szCs w:val="21"/>
        </w:rPr>
        <w:t>Zagospodarowanie plaży miejskiej</w:t>
      </w:r>
      <w:r w:rsidR="009D6A07" w:rsidRPr="00612466">
        <w:rPr>
          <w:rFonts w:ascii="Arial" w:hAnsi="Arial" w:cs="Arial"/>
          <w:b/>
          <w:sz w:val="21"/>
          <w:szCs w:val="21"/>
        </w:rPr>
        <w:t xml:space="preserve"> – I etap</w:t>
      </w:r>
      <w:r w:rsidR="00B6455A" w:rsidRPr="00612466">
        <w:rPr>
          <w:rFonts w:ascii="Arial" w:hAnsi="Arial" w:cs="Arial"/>
          <w:b/>
          <w:sz w:val="21"/>
          <w:szCs w:val="21"/>
        </w:rPr>
        <w:t>,</w:t>
      </w:r>
      <w:r w:rsidRPr="00612466">
        <w:rPr>
          <w:rFonts w:ascii="Arial" w:hAnsi="Arial" w:cs="Arial"/>
          <w:sz w:val="21"/>
          <w:szCs w:val="21"/>
        </w:rPr>
        <w:t xml:space="preserve"> prowadzonego przez Gminę Olsztynek</w:t>
      </w:r>
      <w:r w:rsidRPr="00612466">
        <w:rPr>
          <w:rFonts w:ascii="Arial" w:hAnsi="Arial" w:cs="Arial"/>
          <w:i/>
          <w:sz w:val="21"/>
          <w:szCs w:val="21"/>
        </w:rPr>
        <w:t>,</w:t>
      </w:r>
      <w:r w:rsidRPr="00612466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612466">
        <w:rPr>
          <w:rFonts w:ascii="Arial" w:hAnsi="Arial" w:cs="Arial"/>
          <w:sz w:val="21"/>
          <w:szCs w:val="21"/>
        </w:rPr>
        <w:t>, iż nie orzeczono wobec wykonawcy</w:t>
      </w:r>
      <w:r w:rsidR="00B3558C" w:rsidRPr="00612466">
        <w:rPr>
          <w:rFonts w:ascii="Arial" w:hAnsi="Arial" w:cs="Arial"/>
          <w:sz w:val="21"/>
          <w:szCs w:val="21"/>
        </w:rPr>
        <w:t>,</w:t>
      </w:r>
      <w:r w:rsidRPr="00612466">
        <w:rPr>
          <w:rFonts w:ascii="Arial" w:hAnsi="Arial" w:cs="Arial"/>
          <w:sz w:val="21"/>
          <w:szCs w:val="21"/>
        </w:rPr>
        <w:t xml:space="preserve"> którego reprezentuję</w:t>
      </w:r>
      <w:r w:rsidR="00B3558C" w:rsidRPr="00612466">
        <w:rPr>
          <w:rFonts w:ascii="Arial" w:hAnsi="Arial" w:cs="Arial"/>
          <w:sz w:val="21"/>
          <w:szCs w:val="21"/>
        </w:rPr>
        <w:t>,</w:t>
      </w:r>
      <w:r w:rsidRPr="00612466">
        <w:rPr>
          <w:rFonts w:ascii="Arial" w:hAnsi="Arial" w:cs="Arial"/>
          <w:sz w:val="21"/>
          <w:szCs w:val="21"/>
        </w:rPr>
        <w:t xml:space="preserve"> środka zapobiegawczego w</w:t>
      </w:r>
      <w:r w:rsidR="003E6968" w:rsidRPr="00612466">
        <w:rPr>
          <w:rFonts w:ascii="Arial" w:hAnsi="Arial" w:cs="Arial"/>
          <w:sz w:val="21"/>
          <w:szCs w:val="21"/>
        </w:rPr>
        <w:t xml:space="preserve"> postaci zakazu ubiegania się o </w:t>
      </w:r>
      <w:r w:rsidRPr="00612466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8E794E" w:rsidRPr="00EC2A8A" w:rsidRDefault="008E794E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EC2A8A" w:rsidRPr="003E6968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 w:rsidRPr="003E6968">
        <w:rPr>
          <w:sz w:val="18"/>
        </w:rPr>
        <w:lastRenderedPageBreak/>
        <w:tab/>
      </w:r>
      <w:r w:rsidR="009D6A07">
        <w:rPr>
          <w:rFonts w:ascii="Calibri" w:hAnsi="Calibri"/>
          <w:sz w:val="22"/>
          <w:szCs w:val="22"/>
        </w:rPr>
        <w:t>Załącznik nr 12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8E794E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8E794E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EC2A8A" w:rsidRPr="008E794E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1"/>
          <w:szCs w:val="21"/>
          <w:lang w:eastAsia="pl-PL"/>
        </w:rPr>
      </w:pPr>
    </w:p>
    <w:p w:rsidR="00EC2A8A" w:rsidRPr="008E794E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8E794E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Pr="008E794E">
        <w:rPr>
          <w:rFonts w:ascii="Arial" w:hAnsi="Arial" w:cs="Arial"/>
          <w:b/>
          <w:sz w:val="21"/>
          <w:szCs w:val="21"/>
        </w:rPr>
        <w:t>Zagospodarowanie plaży miejskiej</w:t>
      </w:r>
      <w:r w:rsidR="009D6A07" w:rsidRPr="008E794E">
        <w:rPr>
          <w:rFonts w:ascii="Arial" w:hAnsi="Arial" w:cs="Arial"/>
          <w:b/>
          <w:sz w:val="21"/>
          <w:szCs w:val="21"/>
        </w:rPr>
        <w:t xml:space="preserve"> – I etap</w:t>
      </w:r>
      <w:r w:rsidRPr="008E794E">
        <w:rPr>
          <w:rFonts w:ascii="Arial" w:hAnsi="Arial" w:cs="Arial"/>
          <w:sz w:val="21"/>
          <w:szCs w:val="21"/>
        </w:rPr>
        <w:t xml:space="preserve"> prowadzonego przez Gminę Olsztynek</w:t>
      </w:r>
      <w:r w:rsidRPr="008E794E">
        <w:rPr>
          <w:rFonts w:ascii="Arial" w:hAnsi="Arial" w:cs="Arial"/>
          <w:i/>
          <w:sz w:val="21"/>
          <w:szCs w:val="21"/>
        </w:rPr>
        <w:t xml:space="preserve">, </w:t>
      </w:r>
      <w:r w:rsidRPr="008E794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8E794E">
        <w:rPr>
          <w:rFonts w:ascii="Arial" w:hAnsi="Arial" w:cs="Arial"/>
          <w:sz w:val="21"/>
          <w:szCs w:val="21"/>
        </w:rPr>
        <w:t xml:space="preserve"> iż wykonawca, którego reprezentuję, nie zalega </w:t>
      </w:r>
      <w:r w:rsidRPr="008E794E">
        <w:rPr>
          <w:rFonts w:ascii="Arial" w:hAnsi="Arial" w:cs="Arial"/>
          <w:sz w:val="21"/>
          <w:szCs w:val="21"/>
          <w:lang w:eastAsia="pl-PL"/>
        </w:rPr>
        <w:t>z opłacaniem podatków i opłat lokalnych, o k</w:t>
      </w:r>
      <w:r w:rsidR="003F54EC" w:rsidRPr="008E794E">
        <w:rPr>
          <w:rFonts w:ascii="Arial" w:hAnsi="Arial" w:cs="Arial"/>
          <w:sz w:val="21"/>
          <w:szCs w:val="21"/>
          <w:lang w:eastAsia="pl-PL"/>
        </w:rPr>
        <w:t>tórych mowa w ustawie z dnia 12 </w:t>
      </w:r>
      <w:r w:rsidRPr="008E794E">
        <w:rPr>
          <w:rFonts w:ascii="Arial" w:hAnsi="Arial" w:cs="Arial"/>
          <w:sz w:val="21"/>
          <w:szCs w:val="21"/>
          <w:lang w:eastAsia="pl-PL"/>
        </w:rPr>
        <w:t>stycznia 1991 r. o podatkach i opłatach lokalnych (Dz. U. z 2016 r. poz. 716)</w:t>
      </w:r>
      <w:r w:rsidRPr="008E794E">
        <w:rPr>
          <w:rFonts w:ascii="Arial" w:eastAsia="Univers-PL" w:hAnsi="Arial" w:cs="Arial"/>
          <w:sz w:val="21"/>
          <w:szCs w:val="21"/>
        </w:rPr>
        <w:t xml:space="preserve">.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tabs>
          <w:tab w:val="left" w:pos="5880"/>
        </w:tabs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EC2A8A">
      <w:pPr>
        <w:rPr>
          <w:rFonts w:ascii="Arial" w:hAnsi="Arial" w:cs="Arial"/>
          <w:sz w:val="18"/>
        </w:rPr>
        <w:sectPr w:rsidR="00A44092" w:rsidRPr="00EC2A8A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E6968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E6968">
        <w:rPr>
          <w:sz w:val="22"/>
          <w:szCs w:val="22"/>
        </w:rPr>
        <w:lastRenderedPageBreak/>
        <w:t>Załącznik nr 1</w:t>
      </w:r>
      <w:r w:rsidR="00851EFF">
        <w:rPr>
          <w:sz w:val="22"/>
          <w:szCs w:val="22"/>
        </w:rPr>
        <w:t>3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8E794E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8E794E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3F54EC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A44092" w:rsidRPr="00190D6E">
        <w:rPr>
          <w:rFonts w:ascii="Arial" w:hAnsi="Arial" w:cs="Arial"/>
          <w:i/>
          <w:sz w:val="16"/>
          <w:szCs w:val="16"/>
        </w:rPr>
        <w:t>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B6455A" w:rsidRPr="00B6455A">
        <w:rPr>
          <w:rFonts w:ascii="Arial" w:hAnsi="Arial" w:cs="Arial"/>
          <w:b/>
        </w:rPr>
        <w:t>Zagospodarowanie plaży miejskiej</w:t>
      </w:r>
      <w:r w:rsidR="00851EFF">
        <w:rPr>
          <w:rFonts w:ascii="Arial" w:hAnsi="Arial" w:cs="Arial"/>
          <w:b/>
        </w:rPr>
        <w:t xml:space="preserve"> – I etap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p w:rsidR="00323403" w:rsidRDefault="00323403"/>
    <w:p w:rsidR="00323403" w:rsidRDefault="00323403"/>
    <w:p w:rsidR="00323403" w:rsidRDefault="00323403"/>
    <w:p w:rsidR="00323403" w:rsidRDefault="00323403" w:rsidP="00323403"/>
    <w:p w:rsidR="00323403" w:rsidRDefault="00323403"/>
    <w:sectPr w:rsidR="003234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43" w:rsidRDefault="00773043" w:rsidP="00A44092">
      <w:r>
        <w:separator/>
      </w:r>
    </w:p>
  </w:endnote>
  <w:endnote w:type="continuationSeparator" w:id="0">
    <w:p w:rsidR="00773043" w:rsidRDefault="00773043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B329D7">
    <w:pPr>
      <w:jc w:val="center"/>
      <w:rPr>
        <w:rFonts w:ascii="Arial" w:hAnsi="Arial" w:cs="Arial"/>
        <w:color w:val="808080"/>
        <w:sz w:val="16"/>
      </w:rPr>
    </w:pPr>
  </w:p>
  <w:p w:rsidR="008730FF" w:rsidRDefault="00B329D7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B329D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B329D7">
    <w:pPr>
      <w:jc w:val="center"/>
      <w:rPr>
        <w:rFonts w:ascii="Arial" w:hAnsi="Arial" w:cs="Arial"/>
        <w:color w:val="808080"/>
        <w:sz w:val="16"/>
      </w:rPr>
    </w:pPr>
  </w:p>
  <w:p w:rsidR="008730FF" w:rsidRDefault="00B329D7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B329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43" w:rsidRDefault="00773043" w:rsidP="00A44092">
      <w:r>
        <w:separator/>
      </w:r>
    </w:p>
  </w:footnote>
  <w:footnote w:type="continuationSeparator" w:id="0">
    <w:p w:rsidR="00773043" w:rsidRDefault="00773043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3F54EC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</w:t>
    </w:r>
    <w:r w:rsidR="00EE3341">
      <w:rPr>
        <w:rFonts w:ascii="Arial" w:hAnsi="Arial" w:cs="Arial"/>
        <w:sz w:val="18"/>
        <w:szCs w:val="18"/>
      </w:rPr>
      <w:t>.31.</w:t>
    </w:r>
    <w:r w:rsidR="00B11443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323403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</w:t>
    </w:r>
    <w:r w:rsidR="00EE3341">
      <w:rPr>
        <w:rFonts w:ascii="Arial" w:hAnsi="Arial" w:cs="Arial"/>
        <w:sz w:val="18"/>
        <w:szCs w:val="18"/>
      </w:rPr>
      <w:t>.31.</w:t>
    </w:r>
    <w:r w:rsidR="00B11443">
      <w:rPr>
        <w:rFonts w:ascii="Arial" w:hAnsi="Arial" w:cs="Arial"/>
        <w:sz w:val="18"/>
        <w:szCs w:val="18"/>
      </w:rPr>
      <w:t>2018</w:t>
    </w:r>
  </w:p>
  <w:p w:rsidR="008730FF" w:rsidRDefault="00B329D7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B329D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5C4979">
      <w:rPr>
        <w:rFonts w:ascii="Arial" w:hAnsi="Arial" w:cs="Arial"/>
        <w:sz w:val="18"/>
        <w:szCs w:val="18"/>
      </w:rPr>
      <w:t>22</w:t>
    </w:r>
    <w:r w:rsidR="003F54EC">
      <w:rPr>
        <w:rFonts w:ascii="Arial" w:hAnsi="Arial" w:cs="Arial"/>
        <w:sz w:val="18"/>
        <w:szCs w:val="18"/>
      </w:rPr>
      <w:t>.2018</w:t>
    </w:r>
  </w:p>
  <w:p w:rsidR="008730FF" w:rsidRDefault="00B329D7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EE3341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ZBI.271.1.31</w:t>
    </w:r>
    <w:r w:rsidR="003E6968">
      <w:rPr>
        <w:rFonts w:ascii="Arial" w:hAnsi="Arial" w:cs="Arial"/>
        <w:sz w:val="18"/>
        <w:szCs w:val="18"/>
      </w:rPr>
      <w:t>.2018</w:t>
    </w:r>
  </w:p>
  <w:p w:rsidR="008730FF" w:rsidRDefault="00B329D7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15D53"/>
    <w:rsid w:val="00177801"/>
    <w:rsid w:val="001E58CE"/>
    <w:rsid w:val="002245FE"/>
    <w:rsid w:val="00284313"/>
    <w:rsid w:val="00323403"/>
    <w:rsid w:val="0032522B"/>
    <w:rsid w:val="003D125A"/>
    <w:rsid w:val="003E6968"/>
    <w:rsid w:val="003F54EC"/>
    <w:rsid w:val="00487D1B"/>
    <w:rsid w:val="00516456"/>
    <w:rsid w:val="00573F99"/>
    <w:rsid w:val="005B61E6"/>
    <w:rsid w:val="005C4979"/>
    <w:rsid w:val="00612466"/>
    <w:rsid w:val="00617A24"/>
    <w:rsid w:val="00721B96"/>
    <w:rsid w:val="00773043"/>
    <w:rsid w:val="007C6831"/>
    <w:rsid w:val="00851EFF"/>
    <w:rsid w:val="008D64AF"/>
    <w:rsid w:val="008E794E"/>
    <w:rsid w:val="0098404F"/>
    <w:rsid w:val="009D6A07"/>
    <w:rsid w:val="00A44092"/>
    <w:rsid w:val="00AE462B"/>
    <w:rsid w:val="00B11443"/>
    <w:rsid w:val="00B329D7"/>
    <w:rsid w:val="00B3558C"/>
    <w:rsid w:val="00B6455A"/>
    <w:rsid w:val="00B9668C"/>
    <w:rsid w:val="00C817DA"/>
    <w:rsid w:val="00D05CF9"/>
    <w:rsid w:val="00D27430"/>
    <w:rsid w:val="00EC2A8A"/>
    <w:rsid w:val="00EE3341"/>
    <w:rsid w:val="00FC6D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2042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21</cp:revision>
  <cp:lastPrinted>2018-09-24T09:19:00Z</cp:lastPrinted>
  <dcterms:created xsi:type="dcterms:W3CDTF">2018-01-11T07:32:00Z</dcterms:created>
  <dcterms:modified xsi:type="dcterms:W3CDTF">2018-09-24T09:21:00Z</dcterms:modified>
</cp:coreProperties>
</file>