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color w:val="000000"/>
          <w:lang w:eastAsia="pl-PL"/>
        </w:rPr>
        <w:t>Ogłoszenie nr 586269-N-2018 z dnia 2018-07-10 r.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jc w:val="center"/>
        <w:rPr>
          <w:rFonts w:ascii="Times New Roman" w:eastAsia="Times New Roman" w:hAnsi="Times New Roman" w:cs="Times New Roman"/>
          <w:b/>
          <w:bCs/>
          <w:color w:val="000000"/>
          <w:lang w:eastAsia="pl-PL"/>
        </w:rPr>
      </w:pPr>
      <w:r w:rsidRPr="00B134D5">
        <w:rPr>
          <w:rFonts w:ascii="Times New Roman" w:eastAsia="Times New Roman" w:hAnsi="Times New Roman" w:cs="Times New Roman"/>
          <w:b/>
          <w:bCs/>
          <w:color w:val="000000"/>
          <w:lang w:eastAsia="pl-PL"/>
        </w:rPr>
        <w:t>Gmina Olsztynek reprezentowana przez Burmistrza Olsztynka: Dostawa i montaż lamp solarnych w ramach zadania: Rozwiązywanie problemów oświetlenia w Gminie Olsztynek w tym z wykorzystaniem odnawialnych źródeł energii</w:t>
      </w:r>
      <w:r w:rsidRPr="00B134D5">
        <w:rPr>
          <w:rFonts w:ascii="Times New Roman" w:eastAsia="Times New Roman" w:hAnsi="Times New Roman" w:cs="Times New Roman"/>
          <w:b/>
          <w:bCs/>
          <w:color w:val="000000"/>
          <w:lang w:eastAsia="pl-PL"/>
        </w:rPr>
        <w:br/>
        <w:t>OGŁOSZENIE O ZAMÓWIENIU - Dostawy</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Zamieszczanie ogłoszenia:</w:t>
      </w:r>
      <w:r w:rsidRPr="00B134D5">
        <w:rPr>
          <w:rFonts w:ascii="Times New Roman" w:eastAsia="Times New Roman" w:hAnsi="Times New Roman" w:cs="Times New Roman"/>
          <w:color w:val="000000"/>
          <w:lang w:eastAsia="pl-PL"/>
        </w:rPr>
        <w:t> Zamieszczanie obowiązkowe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Ogłoszenie dotyczy:</w:t>
      </w:r>
      <w:r w:rsidRPr="00B134D5">
        <w:rPr>
          <w:rFonts w:ascii="Times New Roman" w:eastAsia="Times New Roman" w:hAnsi="Times New Roman" w:cs="Times New Roman"/>
          <w:color w:val="000000"/>
          <w:lang w:eastAsia="pl-PL"/>
        </w:rPr>
        <w:t> Zamówienia publicznego</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Zamówienie dotyczy projektu lub programu współfinansowanego ze środków Unii Europejskiej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w:t>
      </w:r>
    </w:p>
    <w:p w:rsid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Nazwa projektu lub programu</w:t>
      </w:r>
      <w:r>
        <w:rPr>
          <w:rFonts w:ascii="Times New Roman" w:eastAsia="Times New Roman" w:hAnsi="Times New Roman" w:cs="Times New Roman"/>
          <w:color w:val="000000"/>
          <w:lang w:eastAsia="pl-PL"/>
        </w:rPr>
        <w:t>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w:t>
      </w:r>
      <w:r w:rsidRPr="00B134D5">
        <w:rPr>
          <w:rFonts w:ascii="Times New Roman" w:eastAsia="Times New Roman" w:hAnsi="Times New Roman" w:cs="Times New Roman"/>
          <w:color w:val="000000"/>
          <w:lang w:eastAsia="pl-PL"/>
        </w:rPr>
        <w:br/>
        <w:t xml:space="preserve">Należy podać minimalny procentowy wskaźnik zatrudnienia osób należących do jednej lub więcej kategorii, o których mowa w art. 22 ust. 2 ustawy </w:t>
      </w:r>
      <w:proofErr w:type="spellStart"/>
      <w:r w:rsidRPr="00B134D5">
        <w:rPr>
          <w:rFonts w:ascii="Times New Roman" w:eastAsia="Times New Roman" w:hAnsi="Times New Roman" w:cs="Times New Roman"/>
          <w:color w:val="000000"/>
          <w:lang w:eastAsia="pl-PL"/>
        </w:rPr>
        <w:t>Pzp</w:t>
      </w:r>
      <w:proofErr w:type="spellEnd"/>
      <w:r w:rsidRPr="00B134D5">
        <w:rPr>
          <w:rFonts w:ascii="Times New Roman" w:eastAsia="Times New Roman" w:hAnsi="Times New Roman" w:cs="Times New Roman"/>
          <w:color w:val="000000"/>
          <w:lang w:eastAsia="pl-PL"/>
        </w:rPr>
        <w:t>, nie mniejszy niż 30%, osób zatrudnionych przez zakłady pracy chronionej lub wykonawców albo ich jednostki (w %)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b/>
          <w:bCs/>
          <w:color w:val="000000"/>
          <w:lang w:eastAsia="pl-PL"/>
        </w:rPr>
      </w:pPr>
      <w:r w:rsidRPr="00B134D5">
        <w:rPr>
          <w:rFonts w:ascii="Times New Roman" w:eastAsia="Times New Roman" w:hAnsi="Times New Roman" w:cs="Times New Roman"/>
          <w:b/>
          <w:bCs/>
          <w:color w:val="000000"/>
          <w:u w:val="single"/>
          <w:lang w:eastAsia="pl-PL"/>
        </w:rPr>
        <w:t>SEKCJA I: ZAMAWIAJĄCY</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Postępowanie przeprowadza centralny zamawiający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Postępowanie przeprowadza podmiot, któremu zamawiający powierzył/powierzyli przeprowadzenie postępowania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Informacje na temat podmiotu któremu zamawiający powierzył/powierzyli prowadzenie postępowania:</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Postępowanie jest przeprowadzane wspólnie przez zamawiających</w:t>
      </w:r>
      <w:r w:rsidRPr="00B134D5">
        <w:rPr>
          <w:rFonts w:ascii="Times New Roman" w:eastAsia="Times New Roman" w:hAnsi="Times New Roman" w:cs="Times New Roman"/>
          <w:color w:val="000000"/>
          <w:lang w:eastAsia="pl-PL"/>
        </w:rPr>
        <w:t>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w:t>
      </w:r>
      <w:r w:rsidRPr="00B134D5">
        <w:rPr>
          <w:rFonts w:ascii="Times New Roman" w:eastAsia="Times New Roman" w:hAnsi="Times New Roman" w:cs="Times New Roman"/>
          <w:color w:val="000000"/>
          <w:lang w:eastAsia="pl-PL"/>
        </w:rPr>
        <w:br/>
        <w:t>Jeżeli tak, należy wymienić zamawiających, którzy wspólnie przeprowadzają postępowanie oraz podać adresy ich siedzib, krajowe numery identyfikacyjne oraz osoby do kontaktów wraz z danymi do kontaktów: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lastRenderedPageBreak/>
        <w:t>Postępowanie jest przeprowadzane wspólnie z zamawiającymi z innych państw członkowskich Unii Europejskiej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Informacje dodatkowe:</w:t>
      </w:r>
      <w:r w:rsidRPr="00B134D5">
        <w:rPr>
          <w:rFonts w:ascii="Times New Roman" w:eastAsia="Times New Roman" w:hAnsi="Times New Roman" w:cs="Times New Roman"/>
          <w:color w:val="000000"/>
          <w:lang w:eastAsia="pl-PL"/>
        </w:rPr>
        <w:t>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 1) NAZWA I ADRES: </w:t>
      </w:r>
      <w:r w:rsidRPr="00B134D5">
        <w:rPr>
          <w:rFonts w:ascii="Times New Roman" w:eastAsia="Times New Roman" w:hAnsi="Times New Roman" w:cs="Times New Roman"/>
          <w:color w:val="000000"/>
          <w:lang w:eastAsia="pl-PL"/>
        </w:rPr>
        <w:t>Gmina Olsztynek reprezentowana przez Burmistrza Olsztynka, krajowy numer identyfikacyjny 52933800000, ul. ul. Ratusz  1 , 11015   Olsztynek, woj. warmińsko-mazurskie, państwo Polska, tel. 89 51954 50, e-mail ratusz@olsztynek.pl, faks 895 195 457. </w:t>
      </w:r>
      <w:r w:rsidRPr="00B134D5">
        <w:rPr>
          <w:rFonts w:ascii="Times New Roman" w:eastAsia="Times New Roman" w:hAnsi="Times New Roman" w:cs="Times New Roman"/>
          <w:color w:val="000000"/>
          <w:lang w:eastAsia="pl-PL"/>
        </w:rPr>
        <w:br/>
        <w:t>Adres strony internetowej (URL): bip.olsztynek.pl </w:t>
      </w:r>
      <w:r w:rsidRPr="00B134D5">
        <w:rPr>
          <w:rFonts w:ascii="Times New Roman" w:eastAsia="Times New Roman" w:hAnsi="Times New Roman" w:cs="Times New Roman"/>
          <w:color w:val="000000"/>
          <w:lang w:eastAsia="pl-PL"/>
        </w:rPr>
        <w:br/>
        <w:t>Adres profilu nabywcy: </w:t>
      </w:r>
      <w:r w:rsidRPr="00B134D5">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 2) RODZAJ ZAMAWIAJĄCEGO: </w:t>
      </w:r>
      <w:r w:rsidRPr="00B134D5">
        <w:rPr>
          <w:rFonts w:ascii="Times New Roman" w:eastAsia="Times New Roman" w:hAnsi="Times New Roman" w:cs="Times New Roman"/>
          <w:color w:val="000000"/>
          <w:lang w:eastAsia="pl-PL"/>
        </w:rPr>
        <w:t>Administracja samorządowa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I.3) WSPÓLNE UDZIELANIE ZAMÓWIENIA </w:t>
      </w:r>
      <w:r w:rsidRPr="00B134D5">
        <w:rPr>
          <w:rFonts w:ascii="Times New Roman" w:eastAsia="Times New Roman" w:hAnsi="Times New Roman" w:cs="Times New Roman"/>
          <w:b/>
          <w:bCs/>
          <w:i/>
          <w:iCs/>
          <w:color w:val="000000"/>
          <w:lang w:eastAsia="pl-PL"/>
        </w:rPr>
        <w:t>(jeżeli dotyczy)</w:t>
      </w:r>
      <w:r w:rsidRPr="00B134D5">
        <w:rPr>
          <w:rFonts w:ascii="Times New Roman" w:eastAsia="Times New Roman" w:hAnsi="Times New Roman" w:cs="Times New Roman"/>
          <w:b/>
          <w:bCs/>
          <w:color w:val="000000"/>
          <w:lang w:eastAsia="pl-PL"/>
        </w:rPr>
        <w:t>:</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I.4) KOMUNIKACJA: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bip.olsztynek.pl</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Adres strony internetowej, na której zamieszczona będzie specyfikacja istotnych warunków zamówienia</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bip.olsztynek.pl</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lastRenderedPageBreak/>
        <w:br/>
      </w:r>
      <w:r w:rsidRPr="00B134D5">
        <w:rPr>
          <w:rFonts w:ascii="Times New Roman" w:eastAsia="Times New Roman" w:hAnsi="Times New Roman" w:cs="Times New Roman"/>
          <w:b/>
          <w:bCs/>
          <w:color w:val="000000"/>
          <w:lang w:eastAsia="pl-PL"/>
        </w:rPr>
        <w:t>Dostęp do dokumentów z postępowania jest ograniczony - więcej informacji można uzyskać pod adresem</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Oferty lub wnioski o dopuszczenie do udziału w postępowaniu należy przesyłać:</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Elektronicznie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adres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Nie </w:t>
      </w:r>
      <w:r w:rsidRPr="00B134D5">
        <w:rPr>
          <w:rFonts w:ascii="Times New Roman" w:eastAsia="Times New Roman" w:hAnsi="Times New Roman" w:cs="Times New Roman"/>
          <w:color w:val="000000"/>
          <w:lang w:eastAsia="pl-PL"/>
        </w:rPr>
        <w:br/>
        <w:t>Inny sposób: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Wymagane jest przesłanie ofert lub wniosków o dopuszczenie do udziału w postępowaniu w inny sposób:</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Tak </w:t>
      </w:r>
      <w:r w:rsidRPr="00B134D5">
        <w:rPr>
          <w:rFonts w:ascii="Times New Roman" w:eastAsia="Times New Roman" w:hAnsi="Times New Roman" w:cs="Times New Roman"/>
          <w:color w:val="000000"/>
          <w:lang w:eastAsia="pl-PL"/>
        </w:rPr>
        <w:br/>
        <w:t>Inny sposób: </w:t>
      </w:r>
      <w:r w:rsidRPr="00B134D5">
        <w:rPr>
          <w:rFonts w:ascii="Times New Roman" w:eastAsia="Times New Roman" w:hAnsi="Times New Roman" w:cs="Times New Roman"/>
          <w:color w:val="000000"/>
          <w:lang w:eastAsia="pl-PL"/>
        </w:rPr>
        <w:br/>
        <w:t>pocztą, kurierem lub przez posłańca </w:t>
      </w:r>
      <w:r w:rsidRPr="00B134D5">
        <w:rPr>
          <w:rFonts w:ascii="Times New Roman" w:eastAsia="Times New Roman" w:hAnsi="Times New Roman" w:cs="Times New Roman"/>
          <w:color w:val="000000"/>
          <w:lang w:eastAsia="pl-PL"/>
        </w:rPr>
        <w:br/>
        <w:t>Adres: </w:t>
      </w:r>
      <w:r w:rsidRPr="00B134D5">
        <w:rPr>
          <w:rFonts w:ascii="Times New Roman" w:eastAsia="Times New Roman" w:hAnsi="Times New Roman" w:cs="Times New Roman"/>
          <w:color w:val="000000"/>
          <w:lang w:eastAsia="pl-PL"/>
        </w:rPr>
        <w:br/>
        <w:t>Urząd Miejski w Olsztynku, Ratusz 1 , 11-015 Olsztynek, pokój 11 - sekretariat</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Nieograniczony, pełny, bezpośredni i bezpłatny dostęp do tych narzędzi można uzyskać pod adresem: (URL)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b/>
          <w:bCs/>
          <w:color w:val="000000"/>
          <w:lang w:eastAsia="pl-PL"/>
        </w:rPr>
      </w:pPr>
      <w:r w:rsidRPr="00B134D5">
        <w:rPr>
          <w:rFonts w:ascii="Times New Roman" w:eastAsia="Times New Roman" w:hAnsi="Times New Roman" w:cs="Times New Roman"/>
          <w:b/>
          <w:bCs/>
          <w:color w:val="000000"/>
          <w:u w:val="single"/>
          <w:lang w:eastAsia="pl-PL"/>
        </w:rPr>
        <w:t>SEKCJA II: PRZEDMIOT ZAMÓWIENIA</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II.1) Nazwa nadana zamówieniu przez zamawiającego: </w:t>
      </w:r>
      <w:r w:rsidRPr="00B134D5">
        <w:rPr>
          <w:rFonts w:ascii="Times New Roman" w:eastAsia="Times New Roman" w:hAnsi="Times New Roman" w:cs="Times New Roman"/>
          <w:color w:val="000000"/>
          <w:lang w:eastAsia="pl-PL"/>
        </w:rPr>
        <w:t>Dostawa i montaż lamp solarnych w ramach zadania: Rozwiązywanie problemów oświetlenia w Gminie Olsztynek w tym z wykorzystaniem odnawialnych źródeł energii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Numer referencyjny: </w:t>
      </w:r>
      <w:r w:rsidRPr="00B134D5">
        <w:rPr>
          <w:rFonts w:ascii="Times New Roman" w:eastAsia="Times New Roman" w:hAnsi="Times New Roman" w:cs="Times New Roman"/>
          <w:color w:val="000000"/>
          <w:lang w:eastAsia="pl-PL"/>
        </w:rPr>
        <w:t>ZBI.271.1.23.2018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Przed wszczęciem postępowania o udzielenie zamówienia przeprowadzono dialog techniczny </w:t>
      </w:r>
    </w:p>
    <w:p w:rsidR="00B134D5" w:rsidRPr="00B134D5" w:rsidRDefault="00B134D5" w:rsidP="00B134D5">
      <w:pPr>
        <w:spacing w:after="0" w:line="450" w:lineRule="atLeast"/>
        <w:jc w:val="both"/>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lastRenderedPageBreak/>
        <w:t>Nie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II.2) Rodzaj zamówienia: </w:t>
      </w:r>
      <w:r w:rsidRPr="00B134D5">
        <w:rPr>
          <w:rFonts w:ascii="Times New Roman" w:eastAsia="Times New Roman" w:hAnsi="Times New Roman" w:cs="Times New Roman"/>
          <w:color w:val="000000"/>
          <w:lang w:eastAsia="pl-PL"/>
        </w:rPr>
        <w:t>Dostawy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II.3) Informacja o możliwości składania ofert częściowych</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Zamówienie podzielone jest na części: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Oferty lub wnioski o dopuszczenie do udziału w postępowaniu można składać w odniesieniu do:</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Zamawiający zastrzega sobie prawo do udzielenia łącznie następujących części lub grup części:</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Maksymalna liczba części zamówienia, na które może zostać udzielone zamówienie jednemu wykonawcy:</w:t>
      </w:r>
      <w:r>
        <w:rPr>
          <w:rFonts w:ascii="Times New Roman" w:eastAsia="Times New Roman" w:hAnsi="Times New Roman" w:cs="Times New Roman"/>
          <w:color w:val="000000"/>
          <w:lang w:eastAsia="pl-PL"/>
        </w:rPr>
        <w:t> </w:t>
      </w:r>
      <w:r>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II.4) Krótki opis przedmiotu zamówienia </w:t>
      </w:r>
      <w:r w:rsidRPr="00B134D5">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B134D5">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B134D5">
        <w:rPr>
          <w:rFonts w:ascii="Times New Roman" w:eastAsia="Times New Roman" w:hAnsi="Times New Roman" w:cs="Times New Roman"/>
          <w:color w:val="000000"/>
          <w:lang w:eastAsia="pl-PL"/>
        </w:rPr>
        <w:t xml:space="preserve">1. Dostawa i montaż lamp solarnych w ramach zadania: Rozwiązywanie problemów oświetlenia w Gminie Olsztynek w tym z wykorzystaniem odnawialnych źródeł energii. Przedmiot zamówienia stanowi dostawa fabrycznie nowych 48 sztuk ulicznych lamp solarnych i ich montaż na terenie Gminy Olsztynek w miejscach wskazanych przez Zamawiającego. Należy dostarczyć lampy o następujących parametrach: 1) Oprawa oświetleniowa uliczna LED montowana na wysięgniku: a) moc oprawy min. 20W, b) strumień świetlny min. 2000 lm, c) temperatura barwowa 4000K, d) wydajność świetlna 100-140lm/W, e) współczynnik oddawania barw min 70, f) stopień ochrony IP66, g) odporność na uderzenia IK08, h) klasa ochronności II, i) średni okres trwałości znamionowej L80 min. 70000 godzin, j) możliwość regulacji mocy oprawy w zależności od poziomu naładowania akumulatora, k) regulacja kąta nachylenia oprawy 0-15st, 2) Akumulator: a) żelowy do instalacji solarnych, b) uszczelniony, c) pełny głęboki cykl rozładowania, d) bezobsługowy, e) montaż na słupie lub w ziemi w skrzynce baterii/obudowie, f) czas autonomii baterii akumulatorów dla 4 ciągłych pochmurnych i deszczowych dni. 3) Obudowa/skrzynka akumulatora: a) z materiały PVC, b) wodoodporna, c) antywłamaniowa, d) rozpraszająca ciepło e) umożliwiająca łatwą konserwację akumulatorów f) w komplecie z rurą PVC na kable 4) Panel fotowoltaiczny: a) Panel fotowoltaiczny polikrystaliczny, b) o mocy min. 2x130W, c) gwarancja producenta 25lat (25lat – 80%). 5) Kontroler: a) kontroler typu MPPT b) z czujnikiem zmierzchu, c) automatyczne odłączenie zasilanego obciążenia, d) możliwość programowania trybów świecenia 6) Słup oświetleniowy: a) stalowy, b) ocynkowany ogniowo, c) wysokość min. 5m, d) grubość ścianki min. 3mm, e) wyposażony w mocowanie wysięgnika i panelu fotowoltaicznego, f) profil okrągły lub sześciokątny zwężający </w:t>
      </w:r>
      <w:r w:rsidRPr="00B134D5">
        <w:rPr>
          <w:rFonts w:ascii="Times New Roman" w:eastAsia="Times New Roman" w:hAnsi="Times New Roman" w:cs="Times New Roman"/>
          <w:color w:val="000000"/>
          <w:lang w:eastAsia="pl-PL"/>
        </w:rPr>
        <w:lastRenderedPageBreak/>
        <w:t xml:space="preserve">się ku górze. 7) Fundament słupa: a) prefabrykowany, certyfikowany b) dostosowany do słupa, oprawy i panelu fotowoltaicznego c) przystosowany do I </w:t>
      </w:r>
      <w:proofErr w:type="spellStart"/>
      <w:r w:rsidRPr="00B134D5">
        <w:rPr>
          <w:rFonts w:ascii="Times New Roman" w:eastAsia="Times New Roman" w:hAnsi="Times New Roman" w:cs="Times New Roman"/>
          <w:color w:val="000000"/>
          <w:lang w:eastAsia="pl-PL"/>
        </w:rPr>
        <w:t>i</w:t>
      </w:r>
      <w:proofErr w:type="spellEnd"/>
      <w:r w:rsidRPr="00B134D5">
        <w:rPr>
          <w:rFonts w:ascii="Times New Roman" w:eastAsia="Times New Roman" w:hAnsi="Times New Roman" w:cs="Times New Roman"/>
          <w:color w:val="000000"/>
          <w:lang w:eastAsia="pl-PL"/>
        </w:rPr>
        <w:t xml:space="preserve"> II strefy wiatrowej 8) Parametry zestawu: a) autonomia min. 4 dni b) czas pracy 8-14godzin / dzień (pełnej mocy) c) temperatura pracy -20oC do 55oC d) obliczenia obciążenia ze względu na ciężar urządzeń montowanych na słupie oraz obciążenia wiatrem na cały system tj. słup, panel, oprawa, akumulator w przypadku montażu na słupie. e) posiadający wymagane atesty, deklaracje, certyfikaty, f) system przystosowany do strefy wiatrowej I </w:t>
      </w:r>
      <w:proofErr w:type="spellStart"/>
      <w:r w:rsidRPr="00B134D5">
        <w:rPr>
          <w:rFonts w:ascii="Times New Roman" w:eastAsia="Times New Roman" w:hAnsi="Times New Roman" w:cs="Times New Roman"/>
          <w:color w:val="000000"/>
          <w:lang w:eastAsia="pl-PL"/>
        </w:rPr>
        <w:t>i</w:t>
      </w:r>
      <w:proofErr w:type="spellEnd"/>
      <w:r w:rsidRPr="00B134D5">
        <w:rPr>
          <w:rFonts w:ascii="Times New Roman" w:eastAsia="Times New Roman" w:hAnsi="Times New Roman" w:cs="Times New Roman"/>
          <w:color w:val="000000"/>
          <w:lang w:eastAsia="pl-PL"/>
        </w:rPr>
        <w:t xml:space="preserve"> II. 2. Wykonawca w dniu przystąpienia do montażu lamp solarnych przedstawi Zamawiającemu certyfikat wydany przez jednostkę notyfikowaną w UE (z aktualna datą ważności i identyfikującą producenta i typ wyroby) lub deklarację zgodności z wymogami dyrektyw Unii Europejskiej, że lampy solarne (komplet urządzeń) będący przedmiotem dostawy jest zgodny z opisem przedmiotu zamówienia określonym w Specyfikacji Istotnych Warunków Zamówienia – „dalej: SIWZ”. 3. W ramach niniejszego zamówienia Zamawiający zobowiązuje się zakupić 43 lampy oraz przewiduje możliwość rezygnacji z maksymalnie do 5 (pięciu) urządzeń stanowiących przedmiot zamówienia. Rezygnacja o której mowa w zdaniu pierwszym zostanie zrealizowana tylko wówczas, gdy środki finansowe jakami dysponuje Zamawiającym nie zagwarantują pokrycia całkowitych kosztów związanych z zakupem i montażem tych urządzeń. 4. Wykonawcy nie przysługują, żadne roszczenia z tytułu rezygnacji przez Zamawiającego z 5 kompletnych urządzeń. 5.Zamawiający zastrzega sobie prawo dokonania odbioru po zmierzchu przy zapalonych lampach. 6. Wykonawca dostarcza i montuje przedmiot zamówienia w miejscach wskazanych przez Zamawiającego. Wszystkie elementy muszą być odpowiednio zapakowane w sposób wykluczający uszkodzenie.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II.5) Główny kod CPV: </w:t>
      </w:r>
      <w:r w:rsidRPr="00B134D5">
        <w:rPr>
          <w:rFonts w:ascii="Times New Roman" w:eastAsia="Times New Roman" w:hAnsi="Times New Roman" w:cs="Times New Roman"/>
          <w:color w:val="000000"/>
          <w:lang w:eastAsia="pl-PL"/>
        </w:rPr>
        <w:t>31527200-8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Dodatkowe kody CPV:</w:t>
      </w:r>
      <w:r>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II.6) Całkowita wartość zamówienia </w:t>
      </w:r>
      <w:r w:rsidRPr="00B134D5">
        <w:rPr>
          <w:rFonts w:ascii="Times New Roman" w:eastAsia="Times New Roman" w:hAnsi="Times New Roman" w:cs="Times New Roman"/>
          <w:i/>
          <w:iCs/>
          <w:color w:val="000000"/>
          <w:lang w:eastAsia="pl-PL"/>
        </w:rPr>
        <w:t>(jeżeli zamawiający podaje informacje o wartości zamówienia)</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Wartość bez VAT: </w:t>
      </w:r>
      <w:r w:rsidRPr="00B134D5">
        <w:rPr>
          <w:rFonts w:ascii="Times New Roman" w:eastAsia="Times New Roman" w:hAnsi="Times New Roman" w:cs="Times New Roman"/>
          <w:color w:val="000000"/>
          <w:lang w:eastAsia="pl-PL"/>
        </w:rPr>
        <w:br/>
        <w:t>Waluta: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B134D5">
        <w:rPr>
          <w:rFonts w:ascii="Times New Roman" w:eastAsia="Times New Roman" w:hAnsi="Times New Roman" w:cs="Times New Roman"/>
          <w:b/>
          <w:bCs/>
          <w:color w:val="000000"/>
          <w:lang w:eastAsia="pl-PL"/>
        </w:rPr>
        <w:t>Pzp</w:t>
      </w:r>
      <w:proofErr w:type="spellEnd"/>
      <w:r w:rsidRPr="00B134D5">
        <w:rPr>
          <w:rFonts w:ascii="Times New Roman" w:eastAsia="Times New Roman" w:hAnsi="Times New Roman" w:cs="Times New Roman"/>
          <w:b/>
          <w:bCs/>
          <w:color w:val="000000"/>
          <w:lang w:eastAsia="pl-PL"/>
        </w:rPr>
        <w:t>: </w:t>
      </w: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B134D5">
        <w:rPr>
          <w:rFonts w:ascii="Times New Roman" w:eastAsia="Times New Roman" w:hAnsi="Times New Roman" w:cs="Times New Roman"/>
          <w:color w:val="000000"/>
          <w:lang w:eastAsia="pl-PL"/>
        </w:rPr>
        <w:t>Pzp</w:t>
      </w:r>
      <w:proofErr w:type="spellEnd"/>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lastRenderedPageBreak/>
        <w:t>II.8) Okres, w którym realizowane będzie zamówienie lub okres, na który została zawarta umowa ramowa lub okres, na który został ustanowiony dynamiczny system zakupów:</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miesiącach:  2  </w:t>
      </w:r>
      <w:r w:rsidRPr="00B134D5">
        <w:rPr>
          <w:rFonts w:ascii="Times New Roman" w:eastAsia="Times New Roman" w:hAnsi="Times New Roman" w:cs="Times New Roman"/>
          <w:i/>
          <w:iCs/>
          <w:color w:val="000000"/>
          <w:lang w:eastAsia="pl-PL"/>
        </w:rPr>
        <w:t> lub </w:t>
      </w:r>
      <w:r w:rsidRPr="00B134D5">
        <w:rPr>
          <w:rFonts w:ascii="Times New Roman" w:eastAsia="Times New Roman" w:hAnsi="Times New Roman" w:cs="Times New Roman"/>
          <w:b/>
          <w:bCs/>
          <w:color w:val="000000"/>
          <w:lang w:eastAsia="pl-PL"/>
        </w:rPr>
        <w:t>dniach:</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i/>
          <w:iCs/>
          <w:color w:val="000000"/>
          <w:lang w:eastAsia="pl-PL"/>
        </w:rPr>
        <w:t>lub</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data rozpoczęcia: </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i/>
          <w:iCs/>
          <w:color w:val="000000"/>
          <w:lang w:eastAsia="pl-PL"/>
        </w:rPr>
        <w:t> lub </w:t>
      </w:r>
      <w:r w:rsidRPr="00B134D5">
        <w:rPr>
          <w:rFonts w:ascii="Times New Roman" w:eastAsia="Times New Roman" w:hAnsi="Times New Roman" w:cs="Times New Roman"/>
          <w:b/>
          <w:bCs/>
          <w:color w:val="00000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B134D5" w:rsidRPr="00B134D5" w:rsidTr="00B134D5">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Data zakończenia</w:t>
            </w:r>
          </w:p>
        </w:tc>
      </w:tr>
      <w:tr w:rsidR="00B134D5" w:rsidRPr="00B134D5" w:rsidTr="00B134D5">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p>
        </w:tc>
      </w:tr>
    </w:tbl>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II.9) Informacje dodatkowe:</w:t>
      </w:r>
    </w:p>
    <w:p w:rsidR="00B134D5" w:rsidRPr="00B134D5" w:rsidRDefault="00B134D5" w:rsidP="00B134D5">
      <w:pPr>
        <w:spacing w:after="0" w:line="450" w:lineRule="atLeast"/>
        <w:rPr>
          <w:rFonts w:ascii="Times New Roman" w:eastAsia="Times New Roman" w:hAnsi="Times New Roman" w:cs="Times New Roman"/>
          <w:b/>
          <w:bCs/>
          <w:color w:val="000000"/>
          <w:lang w:eastAsia="pl-PL"/>
        </w:rPr>
      </w:pPr>
      <w:r w:rsidRPr="00B134D5">
        <w:rPr>
          <w:rFonts w:ascii="Times New Roman" w:eastAsia="Times New Roman" w:hAnsi="Times New Roman" w:cs="Times New Roman"/>
          <w:b/>
          <w:bCs/>
          <w:color w:val="000000"/>
          <w:u w:val="single"/>
          <w:lang w:eastAsia="pl-PL"/>
        </w:rPr>
        <w:t>SEKCJA III: INFORMACJE O CHARAKTERZE PRAWNYM, EKONOMICZNYM, FINANSOWYM I TECHNICZNYM</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III.1) WARUNKI UDZIAŁU W POSTĘPOWANIU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Określenie warunków: Zamawiający nie wyznacza szczegółowego warunku w tym zakresie. Ocenę spełniania warunku udziału w postępowaniu zamawiający przeprowadzi na podstawie załączonego do oferty oświadczenia. </w:t>
      </w:r>
      <w:r w:rsidRPr="00B134D5">
        <w:rPr>
          <w:rFonts w:ascii="Times New Roman" w:eastAsia="Times New Roman" w:hAnsi="Times New Roman" w:cs="Times New Roman"/>
          <w:color w:val="000000"/>
          <w:lang w:eastAsia="pl-PL"/>
        </w:rPr>
        <w:br/>
        <w:t>Informacje dodatkowe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III.1.2) Sytuacja finansowa lub ekonomiczna </w:t>
      </w:r>
      <w:r w:rsidRPr="00B134D5">
        <w:rPr>
          <w:rFonts w:ascii="Times New Roman" w:eastAsia="Times New Roman" w:hAnsi="Times New Roman" w:cs="Times New Roman"/>
          <w:color w:val="000000"/>
          <w:lang w:eastAsia="pl-PL"/>
        </w:rPr>
        <w:br/>
        <w:t>Określenie warunków: Zamawiający nie wyznacza szczegółowego warunku w tym zakresie. Ocenę spełniania warunku udziału w postępowaniu zamawiający przeprowadzi na podstawie załączonego do oferty oświadczenia. </w:t>
      </w:r>
      <w:r w:rsidRPr="00B134D5">
        <w:rPr>
          <w:rFonts w:ascii="Times New Roman" w:eastAsia="Times New Roman" w:hAnsi="Times New Roman" w:cs="Times New Roman"/>
          <w:color w:val="000000"/>
          <w:lang w:eastAsia="pl-PL"/>
        </w:rPr>
        <w:br/>
        <w:t>Informacje dodatkowe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III.1.3) Zdolność techniczna lub zawodowa </w:t>
      </w:r>
      <w:r w:rsidRPr="00B134D5">
        <w:rPr>
          <w:rFonts w:ascii="Times New Roman" w:eastAsia="Times New Roman" w:hAnsi="Times New Roman" w:cs="Times New Roman"/>
          <w:color w:val="000000"/>
          <w:lang w:eastAsia="pl-PL"/>
        </w:rPr>
        <w:br/>
        <w:t xml:space="preserve">Określenie warunków: a) Warunek ten zostanie spełniony, jeżeli wykonawca wykaże, iż w okresie ostatnich trzech lat przed upływem terminu składania ofert, a jeżeli okres prowadzenia działalności jest krótszy – w tym okresie, zrealizował co najmniej jedną dostawę wraz z montażem lamp solarnych (komplet urządzeń) o wartości co najmniej 200 000,00 zł brutto. W przypadku wykazania kilku dostaw ich łączna wartość musi wynosić 200 000,00 zł brutto. b) Wykonawca musi udowodnić, iż dysponuje lub w celu wykonania przedmiotu zamówienia będzie dysponował minimum 1 osobą do nadzorowania montażu, posiadającą uprawnienia budowlane w specjalności instalacyjnej w zakresie sieci, instalacji urządzeń elektrycznych i elektroenergetycznych. Osoba ta powinna posiadać minimum 2-letnie doświadczenie w kierowaniu budową - liczone od dnia uzyskania uprawnień budowlanych. W przypadku uprawnień dla osób dopuszcza się odpowiadające im uprawnienia, które </w:t>
      </w:r>
      <w:r w:rsidRPr="00B134D5">
        <w:rPr>
          <w:rFonts w:ascii="Times New Roman" w:eastAsia="Times New Roman" w:hAnsi="Times New Roman" w:cs="Times New Roman"/>
          <w:color w:val="000000"/>
          <w:lang w:eastAsia="pl-PL"/>
        </w:rPr>
        <w:lastRenderedPageBreak/>
        <w:t>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B134D5">
        <w:rPr>
          <w:rFonts w:ascii="Times New Roman" w:eastAsia="Times New Roman" w:hAnsi="Times New Roman" w:cs="Times New Roman"/>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134D5">
        <w:rPr>
          <w:rFonts w:ascii="Times New Roman" w:eastAsia="Times New Roman" w:hAnsi="Times New Roman" w:cs="Times New Roman"/>
          <w:color w:val="000000"/>
          <w:lang w:eastAsia="pl-PL"/>
        </w:rPr>
        <w:br/>
        <w:t>Informacje dodatkowe: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III.2) PODSTAWY WYKLUCZENIA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 xml:space="preserve">III.2.1) Podstawy wykluczenia określone w art. 24 ust. 1 ustawy </w:t>
      </w:r>
      <w:proofErr w:type="spellStart"/>
      <w:r w:rsidRPr="00B134D5">
        <w:rPr>
          <w:rFonts w:ascii="Times New Roman" w:eastAsia="Times New Roman" w:hAnsi="Times New Roman" w:cs="Times New Roman"/>
          <w:b/>
          <w:bCs/>
          <w:color w:val="000000"/>
          <w:lang w:eastAsia="pl-PL"/>
        </w:rPr>
        <w:t>Pzp</w:t>
      </w:r>
      <w:proofErr w:type="spellEnd"/>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B134D5">
        <w:rPr>
          <w:rFonts w:ascii="Times New Roman" w:eastAsia="Times New Roman" w:hAnsi="Times New Roman" w:cs="Times New Roman"/>
          <w:b/>
          <w:bCs/>
          <w:color w:val="000000"/>
          <w:lang w:eastAsia="pl-PL"/>
        </w:rPr>
        <w:t>Pzp</w:t>
      </w:r>
      <w:proofErr w:type="spellEnd"/>
      <w:r w:rsidRPr="00B134D5">
        <w:rPr>
          <w:rFonts w:ascii="Times New Roman" w:eastAsia="Times New Roman" w:hAnsi="Times New Roman" w:cs="Times New Roman"/>
          <w:color w:val="000000"/>
          <w:lang w:eastAsia="pl-PL"/>
        </w:rPr>
        <w:t> Tak Zamawiający przewiduje następujące fakultatywne podstawy wykluczenia: Tak (podstawa wykluczenia określona w art</w:t>
      </w:r>
      <w:r>
        <w:rPr>
          <w:rFonts w:ascii="Times New Roman" w:eastAsia="Times New Roman" w:hAnsi="Times New Roman" w:cs="Times New Roman"/>
          <w:color w:val="000000"/>
          <w:lang w:eastAsia="pl-PL"/>
        </w:rPr>
        <w:t xml:space="preserve">. 24 ust. 5 pkt 1 ustawy </w:t>
      </w:r>
      <w:proofErr w:type="spellStart"/>
      <w:r>
        <w:rPr>
          <w:rFonts w:ascii="Times New Roman" w:eastAsia="Times New Roman" w:hAnsi="Times New Roman" w:cs="Times New Roman"/>
          <w:color w:val="000000"/>
          <w:lang w:eastAsia="pl-PL"/>
        </w:rPr>
        <w:t>Pzp</w:t>
      </w:r>
      <w:proofErr w:type="spellEnd"/>
      <w:r>
        <w:rPr>
          <w:rFonts w:ascii="Times New Roman" w:eastAsia="Times New Roman" w:hAnsi="Times New Roman" w:cs="Times New Roman"/>
          <w:color w:val="000000"/>
          <w:lang w:eastAsia="pl-PL"/>
        </w:rPr>
        <w:t>) </w:t>
      </w:r>
      <w:r>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Oświadczenie o niepodleganiu wykluczeniu oraz spełnianiu warunków udziału w postępowaniu </w:t>
      </w:r>
      <w:r w:rsidRPr="00B134D5">
        <w:rPr>
          <w:rFonts w:ascii="Times New Roman" w:eastAsia="Times New Roman" w:hAnsi="Times New Roman" w:cs="Times New Roman"/>
          <w:color w:val="000000"/>
          <w:lang w:eastAsia="pl-PL"/>
        </w:rPr>
        <w:br/>
        <w:t>Tak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Oświadczenie o spełnianiu kryteriów selekcji </w:t>
      </w:r>
      <w:r w:rsidRPr="00B134D5">
        <w:rPr>
          <w:rFonts w:ascii="Times New Roman" w:eastAsia="Times New Roman" w:hAnsi="Times New Roman" w:cs="Times New Roman"/>
          <w:color w:val="000000"/>
          <w:lang w:eastAsia="pl-PL"/>
        </w:rPr>
        <w:br/>
        <w:t>Nie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lastRenderedPageBreak/>
        <w:t>III.5) WYKAZ OŚWIADCZEŃ LUB DOKUMENTÓW SKŁADANYCH PRZEZ WYKONAWCĘ W POSTĘPOWANIU NA WEZWANIE ZAMAWIAJACEGO W CELU POTWIERDZENIA OKOLICZNOŚCI, O KTÓRYCH MOWA W ART. 25 UST. 1 PKT 1 USTAWY PZP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III.5.1) W ZAKRESIE SPEŁNIANIA WARUNKÓW UDZIAŁU W POSTĘPOWANIU:</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1)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III.5.2) W ZAKRESIE KRYTERIÓW SELEKCJI:</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III.6) WYKAZ OŚWIADCZEŃ LUB DOKUMENTÓW SKŁADANYCH PRZEZ WYKONAWCĘ W POSTĘPOWANIU NA WEZWANIE ZAMAWIAJACEGO W CELU POTWIERDZENIA OKOLICZNOŚCI, O KTÓRYCH MOWA W ART. 25 UST. 1 PKT 2 USTAWY PZP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dotyczy</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III.7) INNE DOKUMENTY NIE WYMIENIONE W pkt III.3) - III.6)</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w:t>
      </w:r>
      <w:r w:rsidRPr="00B134D5">
        <w:rPr>
          <w:rFonts w:ascii="Times New Roman" w:eastAsia="Times New Roman" w:hAnsi="Times New Roman" w:cs="Times New Roman"/>
          <w:color w:val="000000"/>
          <w:lang w:eastAsia="pl-PL"/>
        </w:rPr>
        <w:lastRenderedPageBreak/>
        <w:t>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(Zobowiązane w oryginale lub kopia poświadczona notarialnie).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 5) Oświadczenie RODO.</w:t>
      </w:r>
    </w:p>
    <w:p w:rsidR="00B134D5" w:rsidRPr="00B134D5" w:rsidRDefault="00B134D5" w:rsidP="00B134D5">
      <w:pPr>
        <w:spacing w:after="0" w:line="450" w:lineRule="atLeast"/>
        <w:rPr>
          <w:rFonts w:ascii="Times New Roman" w:eastAsia="Times New Roman" w:hAnsi="Times New Roman" w:cs="Times New Roman"/>
          <w:b/>
          <w:bCs/>
          <w:color w:val="000000"/>
          <w:lang w:eastAsia="pl-PL"/>
        </w:rPr>
      </w:pPr>
      <w:r w:rsidRPr="00B134D5">
        <w:rPr>
          <w:rFonts w:ascii="Times New Roman" w:eastAsia="Times New Roman" w:hAnsi="Times New Roman" w:cs="Times New Roman"/>
          <w:b/>
          <w:bCs/>
          <w:color w:val="000000"/>
          <w:u w:val="single"/>
          <w:lang w:eastAsia="pl-PL"/>
        </w:rPr>
        <w:t>SEKCJA IV: PROCEDURA</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IV.1) OPIS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IV.1.1) Tryb udzielenia zamówienia: </w:t>
      </w:r>
      <w:r w:rsidRPr="00B134D5">
        <w:rPr>
          <w:rFonts w:ascii="Times New Roman" w:eastAsia="Times New Roman" w:hAnsi="Times New Roman" w:cs="Times New Roman"/>
          <w:color w:val="000000"/>
          <w:lang w:eastAsia="pl-PL"/>
        </w:rPr>
        <w:t>Przetarg nieograniczony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IV.1.2) Zamawiający żąda wniesienia wadium:</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Informacja na temat wadium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IV.1.3) Przewiduje się udzielenie zaliczek na poczet wykonania zamówienia:</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Należy podać informacje na temat udzielania zaliczek: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Dopuszcza się złożenie ofert w postaci katalogów elektronicznych lub dołączenia do ofert katalogów elektronicznych: </w:t>
      </w:r>
      <w:r w:rsidRPr="00B134D5">
        <w:rPr>
          <w:rFonts w:ascii="Times New Roman" w:eastAsia="Times New Roman" w:hAnsi="Times New Roman" w:cs="Times New Roman"/>
          <w:color w:val="000000"/>
          <w:lang w:eastAsia="pl-PL"/>
        </w:rPr>
        <w:br/>
        <w:t>Nie </w:t>
      </w:r>
      <w:r w:rsidRPr="00B134D5">
        <w:rPr>
          <w:rFonts w:ascii="Times New Roman" w:eastAsia="Times New Roman" w:hAnsi="Times New Roman" w:cs="Times New Roman"/>
          <w:color w:val="000000"/>
          <w:lang w:eastAsia="pl-PL"/>
        </w:rPr>
        <w:br/>
        <w:t>Informacje dodatkowe: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IV.1.5.) Wymaga się złożenia oferty wariantowej:</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lastRenderedPageBreak/>
        <w:br/>
        <w:t>Dopuszcza się złożenie oferty wariantowej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Złożenie oferty wariantowej dopuszcza się tylko z jednoczesnym złożeniem oferty zasadniczej: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IV.1.6) Przewidywana liczba wykonawców, którzy zostaną zaproszeni do udziału w postępowaniu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i/>
          <w:iCs/>
          <w:color w:val="000000"/>
          <w:lang w:eastAsia="pl-PL"/>
        </w:rPr>
        <w:t>(przetarg ograniczony, negocjacje z ogłoszeniem, dialog konkurencyjny, partnerstwo innowacyjne)</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Liczba wykonawców   </w:t>
      </w:r>
      <w:r w:rsidRPr="00B134D5">
        <w:rPr>
          <w:rFonts w:ascii="Times New Roman" w:eastAsia="Times New Roman" w:hAnsi="Times New Roman" w:cs="Times New Roman"/>
          <w:color w:val="000000"/>
          <w:lang w:eastAsia="pl-PL"/>
        </w:rPr>
        <w:br/>
        <w:t>Przewidywana minimalna liczba wykonawców </w:t>
      </w:r>
      <w:r w:rsidRPr="00B134D5">
        <w:rPr>
          <w:rFonts w:ascii="Times New Roman" w:eastAsia="Times New Roman" w:hAnsi="Times New Roman" w:cs="Times New Roman"/>
          <w:color w:val="000000"/>
          <w:lang w:eastAsia="pl-PL"/>
        </w:rPr>
        <w:br/>
        <w:t>Maksymalna liczba wykonawców   </w:t>
      </w:r>
      <w:r w:rsidRPr="00B134D5">
        <w:rPr>
          <w:rFonts w:ascii="Times New Roman" w:eastAsia="Times New Roman" w:hAnsi="Times New Roman" w:cs="Times New Roman"/>
          <w:color w:val="000000"/>
          <w:lang w:eastAsia="pl-PL"/>
        </w:rPr>
        <w:br/>
        <w:t>Kryteria selekcji wykonawców: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IV.1.7) Informacje na temat umowy ramowej lub dynamicznego systemu zakupów:</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Umowa ramowa będzie zawarta: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Czy przewiduje się ograniczenie liczby uczestników umowy ramowej: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Przewidziana maksymalna liczba uczestników umowy ramowej: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Informacje dodatkowe: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Zamówienie obejmuje ustanowienie dynamicznego systemu zakupów: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Adres strony internetowej, na której będą zamieszczone dodatkowe informacje dotyczące dynamicznego systemu zakupów: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Informacje dodatkowe: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W ramach umowy ramowej/dynamicznego systemu zakupów dopuszcza się złożenie ofert w formie katalogów elektronicznych: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 xml:space="preserve">Przewiduje się pobranie ze złożonych katalogów elektronicznych informacji potrzebnych do sporządzenia ofert </w:t>
      </w:r>
      <w:r w:rsidRPr="00B134D5">
        <w:rPr>
          <w:rFonts w:ascii="Times New Roman" w:eastAsia="Times New Roman" w:hAnsi="Times New Roman" w:cs="Times New Roman"/>
          <w:color w:val="000000"/>
          <w:lang w:eastAsia="pl-PL"/>
        </w:rPr>
        <w:lastRenderedPageBreak/>
        <w:t>w ramach umowy ramowej/dynamicznego systemu zakupów: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IV.1.8) Aukcja elektroniczna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Przewidziane jest przeprowadzenie aukcji elektronicznej </w:t>
      </w:r>
      <w:r w:rsidRPr="00B134D5">
        <w:rPr>
          <w:rFonts w:ascii="Times New Roman" w:eastAsia="Times New Roman" w:hAnsi="Times New Roman" w:cs="Times New Roman"/>
          <w:i/>
          <w:iCs/>
          <w:color w:val="000000"/>
          <w:lang w:eastAsia="pl-PL"/>
        </w:rPr>
        <w:t>(przetarg nieograniczony, przetarg ograniczony, negocjacje z ogłoszeniem) </w:t>
      </w:r>
      <w:r w:rsidRPr="00B134D5">
        <w:rPr>
          <w:rFonts w:ascii="Times New Roman" w:eastAsia="Times New Roman" w:hAnsi="Times New Roman" w:cs="Times New Roman"/>
          <w:color w:val="000000"/>
          <w:lang w:eastAsia="pl-PL"/>
        </w:rPr>
        <w:t>Nie </w:t>
      </w:r>
      <w:r w:rsidRPr="00B134D5">
        <w:rPr>
          <w:rFonts w:ascii="Times New Roman" w:eastAsia="Times New Roman" w:hAnsi="Times New Roman" w:cs="Times New Roman"/>
          <w:color w:val="000000"/>
          <w:lang w:eastAsia="pl-PL"/>
        </w:rPr>
        <w:br/>
        <w:t>Należy podać adres strony internetowej, na której aukcja będzie prowadzona: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Należy wskazać elementy, których wartości będą przedmiotem aukcji elektronicznej: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Przewiduje się ograniczenia co do przedstawionych wartości, wynikające z opisu przedmiotu zamówienia:</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 </w:t>
      </w:r>
      <w:r w:rsidRPr="00B134D5">
        <w:rPr>
          <w:rFonts w:ascii="Times New Roman" w:eastAsia="Times New Roman" w:hAnsi="Times New Roman" w:cs="Times New Roman"/>
          <w:color w:val="000000"/>
          <w:lang w:eastAsia="pl-PL"/>
        </w:rPr>
        <w:br/>
        <w:t>Informacje dotyczące przebiegu aukcji elektronicznej: </w:t>
      </w:r>
      <w:r w:rsidRPr="00B134D5">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 </w:t>
      </w:r>
      <w:r w:rsidRPr="00B134D5">
        <w:rPr>
          <w:rFonts w:ascii="Times New Roman" w:eastAsia="Times New Roman" w:hAnsi="Times New Roman" w:cs="Times New Roman"/>
          <w:color w:val="000000"/>
          <w:lang w:eastAsia="pl-PL"/>
        </w:rPr>
        <w:br/>
        <w:t>Informacje dotyczące wykorzystywanego sprzętu elektronicznego, rozwiązań i specyfikacji technicznych w zakresie połączeń: </w:t>
      </w:r>
      <w:r w:rsidRPr="00B134D5">
        <w:rPr>
          <w:rFonts w:ascii="Times New Roman" w:eastAsia="Times New Roman" w:hAnsi="Times New Roman" w:cs="Times New Roman"/>
          <w:color w:val="000000"/>
          <w:lang w:eastAsia="pl-PL"/>
        </w:rPr>
        <w:br/>
        <w:t>Wymagania dotyczące rejestracji i identyfikacji wykonawców w aukcji elektronicznej: </w:t>
      </w:r>
      <w:r w:rsidRPr="00B134D5">
        <w:rPr>
          <w:rFonts w:ascii="Times New Roman" w:eastAsia="Times New Roman" w:hAnsi="Times New Roman" w:cs="Times New Roman"/>
          <w:color w:val="000000"/>
          <w:lang w:eastAsia="pl-PL"/>
        </w:rPr>
        <w:br/>
        <w:t>Informacje o liczbie etapów aukcji elektronicznej i czasie ich trwania:</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t>Czas trwania: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bookmarkStart w:id="0" w:name="_GoBack"/>
      <w:bookmarkEnd w:id="0"/>
      <w:r w:rsidRPr="00B134D5">
        <w:rPr>
          <w:rFonts w:ascii="Times New Roman" w:eastAsia="Times New Roman" w:hAnsi="Times New Roman" w:cs="Times New Roman"/>
          <w:color w:val="000000"/>
          <w:lang w:eastAsia="pl-PL"/>
        </w:rPr>
        <w:t>Czy wykonawcy, którzy nie złożyli nowych postąpień, zostaną zakwalifikowani do następnego etapu: </w:t>
      </w:r>
      <w:r w:rsidRPr="00B134D5">
        <w:rPr>
          <w:rFonts w:ascii="Times New Roman" w:eastAsia="Times New Roman" w:hAnsi="Times New Roman" w:cs="Times New Roman"/>
          <w:color w:val="000000"/>
          <w:lang w:eastAsia="pl-PL"/>
        </w:rPr>
        <w:br/>
        <w:t>Warunki zamknięcia aukcji elektronicznej: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b/>
          <w:bCs/>
          <w:color w:val="000000"/>
          <w:lang w:eastAsia="pl-PL"/>
        </w:rPr>
        <w:t>IV.2) KRYTERIA OCENY OFERT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IV.2.1) Kryteria oceny ofert: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IV.2.2) Kryteria</w:t>
      </w:r>
      <w:r w:rsidRPr="00B134D5">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5"/>
        <w:gridCol w:w="934"/>
      </w:tblGrid>
      <w:tr w:rsidR="00B134D5" w:rsidRPr="00B134D5" w:rsidTr="00B134D5">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Znaczenie</w:t>
            </w:r>
          </w:p>
        </w:tc>
      </w:tr>
      <w:tr w:rsidR="00B134D5" w:rsidRPr="00B134D5" w:rsidTr="00B134D5">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60,00</w:t>
            </w:r>
          </w:p>
        </w:tc>
      </w:tr>
      <w:tr w:rsidR="00B134D5" w:rsidRPr="00B134D5" w:rsidTr="00B134D5">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lang w:eastAsia="pl-PL"/>
              </w:rPr>
              <w:t>40,00</w:t>
            </w:r>
          </w:p>
        </w:tc>
      </w:tr>
    </w:tbl>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B134D5">
        <w:rPr>
          <w:rFonts w:ascii="Times New Roman" w:eastAsia="Times New Roman" w:hAnsi="Times New Roman" w:cs="Times New Roman"/>
          <w:b/>
          <w:bCs/>
          <w:color w:val="000000"/>
          <w:lang w:eastAsia="pl-PL"/>
        </w:rPr>
        <w:t>Pzp</w:t>
      </w:r>
      <w:proofErr w:type="spellEnd"/>
      <w:r w:rsidRPr="00B134D5">
        <w:rPr>
          <w:rFonts w:ascii="Times New Roman" w:eastAsia="Times New Roman" w:hAnsi="Times New Roman" w:cs="Times New Roman"/>
          <w:b/>
          <w:bCs/>
          <w:color w:val="000000"/>
          <w:lang w:eastAsia="pl-PL"/>
        </w:rPr>
        <w:t> </w:t>
      </w:r>
      <w:r w:rsidRPr="00B134D5">
        <w:rPr>
          <w:rFonts w:ascii="Times New Roman" w:eastAsia="Times New Roman" w:hAnsi="Times New Roman" w:cs="Times New Roman"/>
          <w:color w:val="000000"/>
          <w:lang w:eastAsia="pl-PL"/>
        </w:rPr>
        <w:t>(przetarg nieograniczony)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lastRenderedPageBreak/>
        <w:t>Tak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IV.3) Negocjacje z ogłoszeniem, dialog konkurencyjny, partnerstwo innowacyjne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IV.3.1) Informacje na temat negocjacji z ogłoszeniem</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Minimalne wymagania, które muszą spełniać wszystkie oferty: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Przewidziane jest zastrzeżenie prawa do udzielenia zamówienia na podstawie ofert wstępnych bez przeprowadzenia negocjacji </w:t>
      </w:r>
      <w:r w:rsidRPr="00B134D5">
        <w:rPr>
          <w:rFonts w:ascii="Times New Roman" w:eastAsia="Times New Roman" w:hAnsi="Times New Roman" w:cs="Times New Roman"/>
          <w:color w:val="000000"/>
          <w:lang w:eastAsia="pl-PL"/>
        </w:rPr>
        <w:br/>
        <w:t>Przewidziany jest podział negocjacji na etapy w celu ograniczenia liczby ofert: </w:t>
      </w:r>
      <w:r w:rsidRPr="00B134D5">
        <w:rPr>
          <w:rFonts w:ascii="Times New Roman" w:eastAsia="Times New Roman" w:hAnsi="Times New Roman" w:cs="Times New Roman"/>
          <w:color w:val="000000"/>
          <w:lang w:eastAsia="pl-PL"/>
        </w:rPr>
        <w:br/>
        <w:t>Należy podać informacje na temat etapów negocjacji (w tym liczbę eta</w:t>
      </w:r>
      <w:r>
        <w:rPr>
          <w:rFonts w:ascii="Times New Roman" w:eastAsia="Times New Roman" w:hAnsi="Times New Roman" w:cs="Times New Roman"/>
          <w:color w:val="000000"/>
          <w:lang w:eastAsia="pl-PL"/>
        </w:rPr>
        <w:t>pów): </w:t>
      </w:r>
      <w:r>
        <w:rPr>
          <w:rFonts w:ascii="Times New Roman" w:eastAsia="Times New Roman" w:hAnsi="Times New Roman" w:cs="Times New Roman"/>
          <w:color w:val="000000"/>
          <w:lang w:eastAsia="pl-PL"/>
        </w:rPr>
        <w:br/>
      </w:r>
      <w:r>
        <w:rPr>
          <w:rFonts w:ascii="Times New Roman" w:eastAsia="Times New Roman" w:hAnsi="Times New Roman" w:cs="Times New Roman"/>
          <w:color w:val="000000"/>
          <w:lang w:eastAsia="pl-PL"/>
        </w:rPr>
        <w:br/>
        <w:t>Informacje dodatkowe </w:t>
      </w:r>
      <w:r>
        <w:rPr>
          <w:rFonts w:ascii="Times New Roman" w:eastAsia="Times New Roman" w:hAnsi="Times New Roman" w:cs="Times New Roman"/>
          <w:color w:val="000000"/>
          <w:lang w:eastAsia="pl-PL"/>
        </w:rPr>
        <w:br/>
      </w:r>
      <w:r>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IV.3.2) Informacje na temat dialogu konkurencyjnego</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Opis potrzeb i wymagań zamawiającego lub informacja o sposobie uzyskania tego opisu: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Informacja o wysokości nagród dla wykonawców, którzy podczas dialogu konkurencyjnego przedstawili rozwiązania stanowiące podstawę do składania ofert, jeżeli za</w:t>
      </w:r>
      <w:r w:rsidR="001D0B9A">
        <w:rPr>
          <w:rFonts w:ascii="Times New Roman" w:eastAsia="Times New Roman" w:hAnsi="Times New Roman" w:cs="Times New Roman"/>
          <w:color w:val="000000"/>
          <w:lang w:eastAsia="pl-PL"/>
        </w:rPr>
        <w:t>mawiający przewiduje nagrody: </w:t>
      </w:r>
      <w:r w:rsidR="001D0B9A">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t>Wstępny harmonogr</w:t>
      </w:r>
      <w:r w:rsidR="001D0B9A">
        <w:rPr>
          <w:rFonts w:ascii="Times New Roman" w:eastAsia="Times New Roman" w:hAnsi="Times New Roman" w:cs="Times New Roman"/>
          <w:color w:val="000000"/>
          <w:lang w:eastAsia="pl-PL"/>
        </w:rPr>
        <w:t>am postępowania: </w:t>
      </w:r>
      <w:r w:rsidR="001D0B9A">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t>Podział dialogu na etapy w celu ograniczenia liczby rozwiązań: </w:t>
      </w:r>
      <w:r w:rsidRPr="00B134D5">
        <w:rPr>
          <w:rFonts w:ascii="Times New Roman" w:eastAsia="Times New Roman" w:hAnsi="Times New Roman" w:cs="Times New Roman"/>
          <w:color w:val="000000"/>
          <w:lang w:eastAsia="pl-PL"/>
        </w:rPr>
        <w:br/>
        <w:t>Należy podać informa</w:t>
      </w:r>
      <w:r>
        <w:rPr>
          <w:rFonts w:ascii="Times New Roman" w:eastAsia="Times New Roman" w:hAnsi="Times New Roman" w:cs="Times New Roman"/>
          <w:color w:val="000000"/>
          <w:lang w:eastAsia="pl-PL"/>
        </w:rPr>
        <w:t>cje na temat etapów dialogu: </w:t>
      </w:r>
      <w:r>
        <w:rPr>
          <w:rFonts w:ascii="Times New Roman" w:eastAsia="Times New Roman" w:hAnsi="Times New Roman" w:cs="Times New Roman"/>
          <w:color w:val="000000"/>
          <w:lang w:eastAsia="pl-PL"/>
        </w:rPr>
        <w:br/>
      </w:r>
      <w:r>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t>Informacje dodatkowe: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IV.3.3) Informacje na temat partnerstwa innowacyjnego</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t>Elementy opisu przedmiotu zamówienia definiujące minimalne wymagania, którym muszą odpowiadać wszystkie oferty: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Informacje dodatkowe: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lastRenderedPageBreak/>
        <w:t>IV.4) Licytacja elektroniczna </w:t>
      </w:r>
      <w:r w:rsidRPr="00B134D5">
        <w:rPr>
          <w:rFonts w:ascii="Times New Roman" w:eastAsia="Times New Roman" w:hAnsi="Times New Roman" w:cs="Times New Roman"/>
          <w:color w:val="000000"/>
          <w:lang w:eastAsia="pl-PL"/>
        </w:rPr>
        <w:br/>
        <w:t>Adres strony internetowej, na której będzie prowadzona licytacja elektroniczna: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Adres strony internetowej, na której jest dostępny opis przedmiotu zamówienia w licytacji elektronicznej: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Sposób postępowania w toku licytacji elektronicznej, w tym określenie minimalnych wysokości postąpień: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Informacje o liczbie etapów licytacji elektronicznej i czasie ich trwania:</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Czas trwania: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Wykonawcy, którzy nie złożyli nowych postąpień, zostaną zakwalifikowani do następnego etapu:</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Termin składania wniosków o dopuszczenie do udziału w licytacji elektronicznej: </w:t>
      </w:r>
      <w:r w:rsidRPr="00B134D5">
        <w:rPr>
          <w:rFonts w:ascii="Times New Roman" w:eastAsia="Times New Roman" w:hAnsi="Times New Roman" w:cs="Times New Roman"/>
          <w:color w:val="000000"/>
          <w:lang w:eastAsia="pl-PL"/>
        </w:rPr>
        <w:br/>
        <w:t>Data: godzina: </w:t>
      </w:r>
      <w:r w:rsidRPr="00B134D5">
        <w:rPr>
          <w:rFonts w:ascii="Times New Roman" w:eastAsia="Times New Roman" w:hAnsi="Times New Roman" w:cs="Times New Roman"/>
          <w:color w:val="000000"/>
          <w:lang w:eastAsia="pl-PL"/>
        </w:rPr>
        <w:br/>
        <w:t>Termin otwarcia licytacji elektronicznej: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t>Termin i warunki zamknięcia licytacji elektronicznej: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t>Wymagania dotyczące zabezpieczenia należytego wykonania umowy: </w:t>
      </w:r>
    </w:p>
    <w:p w:rsidR="00B134D5" w:rsidRPr="00B134D5" w:rsidRDefault="00B134D5" w:rsidP="00B134D5">
      <w:pPr>
        <w:spacing w:after="0" w:line="450" w:lineRule="atLeast"/>
        <w:rPr>
          <w:rFonts w:ascii="Times New Roman" w:eastAsia="Times New Roman" w:hAnsi="Times New Roman" w:cs="Times New Roman"/>
          <w:color w:val="000000"/>
          <w:lang w:eastAsia="pl-PL"/>
        </w:rPr>
      </w:pPr>
      <w:r w:rsidRPr="00B134D5">
        <w:rPr>
          <w:rFonts w:ascii="Times New Roman" w:eastAsia="Times New Roman" w:hAnsi="Times New Roman" w:cs="Times New Roman"/>
          <w:color w:val="000000"/>
          <w:lang w:eastAsia="pl-PL"/>
        </w:rPr>
        <w:br/>
        <w:t>Informacje dodatkowe: </w:t>
      </w:r>
    </w:p>
    <w:p w:rsidR="00B134D5" w:rsidRPr="00B134D5" w:rsidRDefault="00B134D5" w:rsidP="00B134D5">
      <w:pPr>
        <w:spacing w:after="0" w:line="450" w:lineRule="atLeast"/>
        <w:rPr>
          <w:rFonts w:ascii="Times New Roman" w:eastAsia="Times New Roman" w:hAnsi="Times New Roman" w:cs="Times New Roman"/>
          <w:b/>
          <w:bCs/>
          <w:color w:val="000000"/>
          <w:lang w:eastAsia="pl-PL"/>
        </w:rPr>
      </w:pPr>
      <w:r w:rsidRPr="00B134D5">
        <w:rPr>
          <w:rFonts w:ascii="Times New Roman" w:eastAsia="Times New Roman" w:hAnsi="Times New Roman" w:cs="Times New Roman"/>
          <w:b/>
          <w:bCs/>
          <w:color w:val="000000"/>
          <w:lang w:eastAsia="pl-PL"/>
        </w:rPr>
        <w:t>IV.5) ZMIANA UMOWY</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B134D5">
        <w:rPr>
          <w:rFonts w:ascii="Times New Roman" w:eastAsia="Times New Roman" w:hAnsi="Times New Roman" w:cs="Times New Roman"/>
          <w:color w:val="000000"/>
          <w:lang w:eastAsia="pl-PL"/>
        </w:rPr>
        <w:t> Tak </w:t>
      </w:r>
      <w:r w:rsidRPr="00B134D5">
        <w:rPr>
          <w:rFonts w:ascii="Times New Roman" w:eastAsia="Times New Roman" w:hAnsi="Times New Roman" w:cs="Times New Roman"/>
          <w:color w:val="000000"/>
          <w:lang w:eastAsia="pl-PL"/>
        </w:rPr>
        <w:br/>
        <w:t>Należy wskazać zakres, charakter zmian oraz warunki wprowadzenia zmian: </w:t>
      </w:r>
      <w:r w:rsidRPr="00B134D5">
        <w:rPr>
          <w:rFonts w:ascii="Times New Roman" w:eastAsia="Times New Roman" w:hAnsi="Times New Roman" w:cs="Times New Roman"/>
          <w:color w:val="000000"/>
          <w:lang w:eastAsia="pl-PL"/>
        </w:rPr>
        <w:br/>
        <w:t>1. Projekt umowy stanowi załącznik nr 2 do SIWZ. 2. W projekcie umowy opisano warunki realizacji przedmiotu umowy oraz możliwe zmiany umowy.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 INFORMACJE ADMINISTRACYJNE </w:t>
      </w:r>
      <w:r>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IV.6.1) Sposób udostępniania informacji o charakterze poufnym </w:t>
      </w:r>
      <w:r w:rsidRPr="00B134D5">
        <w:rPr>
          <w:rFonts w:ascii="Times New Roman" w:eastAsia="Times New Roman" w:hAnsi="Times New Roman" w:cs="Times New Roman"/>
          <w:i/>
          <w:iCs/>
          <w:color w:val="000000"/>
          <w:lang w:eastAsia="pl-PL"/>
        </w:rPr>
        <w:t>(jeżeli dotyczy): </w:t>
      </w:r>
      <w:r>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Środki służące ochronie informacji o charakterze poufnym</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IV.6.2) Termin składania ofert lub wniosków o dopuszczenie do udziału w postępowaniu: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color w:val="000000"/>
          <w:lang w:eastAsia="pl-PL"/>
        </w:rPr>
        <w:t>Data: 2018-07-18, godzina: 10:00,</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lastRenderedPageBreak/>
        <w:t>Skrócenie terminu składania wniosków, ze względu na pilną potrzebę udzielenia zamówienia (przetarg nieograniczony, przetarg ograniczony, negocjacje z ogłoszeniem): </w:t>
      </w:r>
      <w:r w:rsidRPr="00B134D5">
        <w:rPr>
          <w:rFonts w:ascii="Times New Roman" w:eastAsia="Times New Roman" w:hAnsi="Times New Roman" w:cs="Times New Roman"/>
          <w:color w:val="000000"/>
          <w:lang w:eastAsia="pl-PL"/>
        </w:rPr>
        <w:br/>
        <w:t>Nie </w:t>
      </w:r>
      <w:r w:rsidRPr="00B134D5">
        <w:rPr>
          <w:rFonts w:ascii="Times New Roman" w:eastAsia="Times New Roman" w:hAnsi="Times New Roman" w:cs="Times New Roman"/>
          <w:color w:val="000000"/>
          <w:lang w:eastAsia="pl-PL"/>
        </w:rPr>
        <w:br/>
        <w:t>Wskazać powody: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color w:val="000000"/>
          <w:lang w:eastAsia="pl-PL"/>
        </w:rPr>
        <w:br/>
        <w:t>Język lub języki, w jakich mogą być sporządzane oferty lub wnioski o dopuszczenie do udziału w postępowaniu </w:t>
      </w:r>
      <w:r w:rsidRPr="00B134D5">
        <w:rPr>
          <w:rFonts w:ascii="Times New Roman" w:eastAsia="Times New Roman" w:hAnsi="Times New Roman" w:cs="Times New Roman"/>
          <w:color w:val="000000"/>
          <w:lang w:eastAsia="pl-PL"/>
        </w:rPr>
        <w:br/>
        <w:t>&gt; oferta powinna być sporządzona po polsku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IV.6.3) Termin związania ofertą: </w:t>
      </w:r>
      <w:r w:rsidRPr="00B134D5">
        <w:rPr>
          <w:rFonts w:ascii="Times New Roman" w:eastAsia="Times New Roman" w:hAnsi="Times New Roman" w:cs="Times New Roman"/>
          <w:color w:val="000000"/>
          <w:lang w:eastAsia="pl-PL"/>
        </w:rPr>
        <w:t>do: okres w dniach: 30 (od ostatecznego terminu składania ofert)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34D5">
        <w:rPr>
          <w:rFonts w:ascii="Times New Roman" w:eastAsia="Times New Roman" w:hAnsi="Times New Roman" w:cs="Times New Roman"/>
          <w:color w:val="000000"/>
          <w:lang w:eastAsia="pl-PL"/>
        </w:rPr>
        <w:t> Nie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34D5">
        <w:rPr>
          <w:rFonts w:ascii="Times New Roman" w:eastAsia="Times New Roman" w:hAnsi="Times New Roman" w:cs="Times New Roman"/>
          <w:color w:val="000000"/>
          <w:lang w:eastAsia="pl-PL"/>
        </w:rPr>
        <w:t> Nie </w:t>
      </w:r>
      <w:r w:rsidRPr="00B134D5">
        <w:rPr>
          <w:rFonts w:ascii="Times New Roman" w:eastAsia="Times New Roman" w:hAnsi="Times New Roman" w:cs="Times New Roman"/>
          <w:color w:val="000000"/>
          <w:lang w:eastAsia="pl-PL"/>
        </w:rPr>
        <w:br/>
      </w:r>
      <w:r w:rsidRPr="00B134D5">
        <w:rPr>
          <w:rFonts w:ascii="Times New Roman" w:eastAsia="Times New Roman" w:hAnsi="Times New Roman" w:cs="Times New Roman"/>
          <w:b/>
          <w:bCs/>
          <w:color w:val="000000"/>
          <w:lang w:eastAsia="pl-PL"/>
        </w:rPr>
        <w:t>IV.6.6) Informacje dodatkowe:</w:t>
      </w:r>
      <w:r w:rsidRPr="00B134D5">
        <w:rPr>
          <w:rFonts w:ascii="Times New Roman" w:eastAsia="Times New Roman" w:hAnsi="Times New Roman" w:cs="Times New Roman"/>
          <w:color w:val="000000"/>
          <w:lang w:eastAsia="pl-PL"/>
        </w:rPr>
        <w:t> </w:t>
      </w:r>
      <w:r w:rsidRPr="00B134D5">
        <w:rPr>
          <w:rFonts w:ascii="Times New Roman" w:eastAsia="Times New Roman" w:hAnsi="Times New Roman" w:cs="Times New Roman"/>
          <w:color w:val="000000"/>
          <w:lang w:eastAsia="pl-PL"/>
        </w:rPr>
        <w:br/>
      </w:r>
    </w:p>
    <w:p w:rsidR="00B134D5" w:rsidRPr="00B134D5" w:rsidRDefault="00B134D5" w:rsidP="00B134D5">
      <w:pPr>
        <w:spacing w:after="0" w:line="450" w:lineRule="atLeast"/>
        <w:rPr>
          <w:rFonts w:ascii="Times New Roman" w:eastAsia="Times New Roman" w:hAnsi="Times New Roman" w:cs="Times New Roman"/>
          <w:color w:val="000000"/>
          <w:lang w:eastAsia="pl-PL"/>
        </w:rPr>
      </w:pPr>
    </w:p>
    <w:p w:rsidR="00B134D5" w:rsidRPr="00B134D5" w:rsidRDefault="00B134D5" w:rsidP="00B134D5">
      <w:pPr>
        <w:spacing w:after="0" w:line="450" w:lineRule="atLeast"/>
        <w:rPr>
          <w:rFonts w:ascii="Times New Roman" w:eastAsia="Times New Roman" w:hAnsi="Times New Roman" w:cs="Times New Roman"/>
          <w:color w:val="000000"/>
          <w:lang w:eastAsia="pl-PL"/>
        </w:rPr>
      </w:pPr>
    </w:p>
    <w:p w:rsidR="00B134D5" w:rsidRPr="00B134D5" w:rsidRDefault="00B134D5" w:rsidP="00B134D5">
      <w:pPr>
        <w:spacing w:after="270" w:line="450" w:lineRule="atLeast"/>
        <w:rPr>
          <w:rFonts w:ascii="Times New Roman" w:eastAsia="Times New Roman" w:hAnsi="Times New Roman" w:cs="Times New Roman"/>
          <w:color w:val="000000"/>
          <w:lang w:eastAsia="pl-PL"/>
        </w:rPr>
      </w:pPr>
    </w:p>
    <w:p w:rsidR="00B134D5" w:rsidRPr="00B134D5" w:rsidRDefault="00B134D5" w:rsidP="00B134D5">
      <w:pPr>
        <w:spacing w:after="0" w:line="240" w:lineRule="auto"/>
        <w:rPr>
          <w:rFonts w:ascii="Times New Roman" w:eastAsia="Times New Roman" w:hAnsi="Times New Roman" w:cs="Times New Roman"/>
          <w:lang w:eastAsia="pl-PL"/>
        </w:rPr>
      </w:pPr>
      <w:r w:rsidRPr="00B134D5">
        <w:rPr>
          <w:rFonts w:ascii="Times New Roman" w:eastAsia="Times New Roman" w:hAnsi="Times New Roman" w:cs="Times New Roman"/>
          <w:color w:val="000000"/>
          <w:lang w:eastAsia="pl-PL"/>
        </w:rPr>
        <w:br/>
      </w:r>
    </w:p>
    <w:p w:rsidR="00C36A24" w:rsidRPr="00B134D5" w:rsidRDefault="00C36A24"/>
    <w:sectPr w:rsidR="00C36A24" w:rsidRPr="00B134D5" w:rsidSect="00B134D5">
      <w:pgSz w:w="11906" w:h="16838"/>
      <w:pgMar w:top="993"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2E"/>
    <w:rsid w:val="001D0B9A"/>
    <w:rsid w:val="002D6A2E"/>
    <w:rsid w:val="00B134D5"/>
    <w:rsid w:val="00C36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9469">
      <w:bodyDiv w:val="1"/>
      <w:marLeft w:val="0"/>
      <w:marRight w:val="0"/>
      <w:marTop w:val="0"/>
      <w:marBottom w:val="0"/>
      <w:divBdr>
        <w:top w:val="none" w:sz="0" w:space="0" w:color="auto"/>
        <w:left w:val="none" w:sz="0" w:space="0" w:color="auto"/>
        <w:bottom w:val="none" w:sz="0" w:space="0" w:color="auto"/>
        <w:right w:val="none" w:sz="0" w:space="0" w:color="auto"/>
      </w:divBdr>
      <w:divsChild>
        <w:div w:id="10953206">
          <w:marLeft w:val="0"/>
          <w:marRight w:val="0"/>
          <w:marTop w:val="0"/>
          <w:marBottom w:val="0"/>
          <w:divBdr>
            <w:top w:val="none" w:sz="0" w:space="0" w:color="auto"/>
            <w:left w:val="none" w:sz="0" w:space="0" w:color="auto"/>
            <w:bottom w:val="none" w:sz="0" w:space="0" w:color="auto"/>
            <w:right w:val="none" w:sz="0" w:space="0" w:color="auto"/>
          </w:divBdr>
          <w:divsChild>
            <w:div w:id="2063288625">
              <w:marLeft w:val="0"/>
              <w:marRight w:val="0"/>
              <w:marTop w:val="0"/>
              <w:marBottom w:val="0"/>
              <w:divBdr>
                <w:top w:val="none" w:sz="0" w:space="0" w:color="auto"/>
                <w:left w:val="none" w:sz="0" w:space="0" w:color="auto"/>
                <w:bottom w:val="none" w:sz="0" w:space="0" w:color="auto"/>
                <w:right w:val="none" w:sz="0" w:space="0" w:color="auto"/>
              </w:divBdr>
            </w:div>
            <w:div w:id="167452914">
              <w:marLeft w:val="0"/>
              <w:marRight w:val="0"/>
              <w:marTop w:val="0"/>
              <w:marBottom w:val="0"/>
              <w:divBdr>
                <w:top w:val="none" w:sz="0" w:space="0" w:color="auto"/>
                <w:left w:val="none" w:sz="0" w:space="0" w:color="auto"/>
                <w:bottom w:val="none" w:sz="0" w:space="0" w:color="auto"/>
                <w:right w:val="none" w:sz="0" w:space="0" w:color="auto"/>
              </w:divBdr>
            </w:div>
            <w:div w:id="1700887624">
              <w:marLeft w:val="0"/>
              <w:marRight w:val="0"/>
              <w:marTop w:val="0"/>
              <w:marBottom w:val="0"/>
              <w:divBdr>
                <w:top w:val="none" w:sz="0" w:space="0" w:color="auto"/>
                <w:left w:val="none" w:sz="0" w:space="0" w:color="auto"/>
                <w:bottom w:val="none" w:sz="0" w:space="0" w:color="auto"/>
                <w:right w:val="none" w:sz="0" w:space="0" w:color="auto"/>
              </w:divBdr>
              <w:divsChild>
                <w:div w:id="86850073">
                  <w:marLeft w:val="0"/>
                  <w:marRight w:val="0"/>
                  <w:marTop w:val="0"/>
                  <w:marBottom w:val="0"/>
                  <w:divBdr>
                    <w:top w:val="none" w:sz="0" w:space="0" w:color="auto"/>
                    <w:left w:val="none" w:sz="0" w:space="0" w:color="auto"/>
                    <w:bottom w:val="none" w:sz="0" w:space="0" w:color="auto"/>
                    <w:right w:val="none" w:sz="0" w:space="0" w:color="auto"/>
                  </w:divBdr>
                </w:div>
              </w:divsChild>
            </w:div>
            <w:div w:id="370620228">
              <w:marLeft w:val="0"/>
              <w:marRight w:val="0"/>
              <w:marTop w:val="0"/>
              <w:marBottom w:val="0"/>
              <w:divBdr>
                <w:top w:val="none" w:sz="0" w:space="0" w:color="auto"/>
                <w:left w:val="none" w:sz="0" w:space="0" w:color="auto"/>
                <w:bottom w:val="none" w:sz="0" w:space="0" w:color="auto"/>
                <w:right w:val="none" w:sz="0" w:space="0" w:color="auto"/>
              </w:divBdr>
              <w:divsChild>
                <w:div w:id="1966497956">
                  <w:marLeft w:val="0"/>
                  <w:marRight w:val="0"/>
                  <w:marTop w:val="0"/>
                  <w:marBottom w:val="0"/>
                  <w:divBdr>
                    <w:top w:val="none" w:sz="0" w:space="0" w:color="auto"/>
                    <w:left w:val="none" w:sz="0" w:space="0" w:color="auto"/>
                    <w:bottom w:val="none" w:sz="0" w:space="0" w:color="auto"/>
                    <w:right w:val="none" w:sz="0" w:space="0" w:color="auto"/>
                  </w:divBdr>
                </w:div>
              </w:divsChild>
            </w:div>
            <w:div w:id="722871872">
              <w:marLeft w:val="0"/>
              <w:marRight w:val="0"/>
              <w:marTop w:val="0"/>
              <w:marBottom w:val="0"/>
              <w:divBdr>
                <w:top w:val="none" w:sz="0" w:space="0" w:color="auto"/>
                <w:left w:val="none" w:sz="0" w:space="0" w:color="auto"/>
                <w:bottom w:val="none" w:sz="0" w:space="0" w:color="auto"/>
                <w:right w:val="none" w:sz="0" w:space="0" w:color="auto"/>
              </w:divBdr>
              <w:divsChild>
                <w:div w:id="1018774842">
                  <w:marLeft w:val="0"/>
                  <w:marRight w:val="0"/>
                  <w:marTop w:val="0"/>
                  <w:marBottom w:val="0"/>
                  <w:divBdr>
                    <w:top w:val="none" w:sz="0" w:space="0" w:color="auto"/>
                    <w:left w:val="none" w:sz="0" w:space="0" w:color="auto"/>
                    <w:bottom w:val="none" w:sz="0" w:space="0" w:color="auto"/>
                    <w:right w:val="none" w:sz="0" w:space="0" w:color="auto"/>
                  </w:divBdr>
                </w:div>
                <w:div w:id="1437171594">
                  <w:marLeft w:val="0"/>
                  <w:marRight w:val="0"/>
                  <w:marTop w:val="0"/>
                  <w:marBottom w:val="0"/>
                  <w:divBdr>
                    <w:top w:val="none" w:sz="0" w:space="0" w:color="auto"/>
                    <w:left w:val="none" w:sz="0" w:space="0" w:color="auto"/>
                    <w:bottom w:val="none" w:sz="0" w:space="0" w:color="auto"/>
                    <w:right w:val="none" w:sz="0" w:space="0" w:color="auto"/>
                  </w:divBdr>
                </w:div>
                <w:div w:id="2040276878">
                  <w:marLeft w:val="0"/>
                  <w:marRight w:val="0"/>
                  <w:marTop w:val="0"/>
                  <w:marBottom w:val="0"/>
                  <w:divBdr>
                    <w:top w:val="none" w:sz="0" w:space="0" w:color="auto"/>
                    <w:left w:val="none" w:sz="0" w:space="0" w:color="auto"/>
                    <w:bottom w:val="none" w:sz="0" w:space="0" w:color="auto"/>
                    <w:right w:val="none" w:sz="0" w:space="0" w:color="auto"/>
                  </w:divBdr>
                </w:div>
                <w:div w:id="164634207">
                  <w:marLeft w:val="0"/>
                  <w:marRight w:val="0"/>
                  <w:marTop w:val="0"/>
                  <w:marBottom w:val="0"/>
                  <w:divBdr>
                    <w:top w:val="none" w:sz="0" w:space="0" w:color="auto"/>
                    <w:left w:val="none" w:sz="0" w:space="0" w:color="auto"/>
                    <w:bottom w:val="none" w:sz="0" w:space="0" w:color="auto"/>
                    <w:right w:val="none" w:sz="0" w:space="0" w:color="auto"/>
                  </w:divBdr>
                </w:div>
              </w:divsChild>
            </w:div>
            <w:div w:id="75170984">
              <w:marLeft w:val="0"/>
              <w:marRight w:val="0"/>
              <w:marTop w:val="0"/>
              <w:marBottom w:val="0"/>
              <w:divBdr>
                <w:top w:val="none" w:sz="0" w:space="0" w:color="auto"/>
                <w:left w:val="none" w:sz="0" w:space="0" w:color="auto"/>
                <w:bottom w:val="none" w:sz="0" w:space="0" w:color="auto"/>
                <w:right w:val="none" w:sz="0" w:space="0" w:color="auto"/>
              </w:divBdr>
              <w:divsChild>
                <w:div w:id="2069914057">
                  <w:marLeft w:val="0"/>
                  <w:marRight w:val="0"/>
                  <w:marTop w:val="0"/>
                  <w:marBottom w:val="0"/>
                  <w:divBdr>
                    <w:top w:val="none" w:sz="0" w:space="0" w:color="auto"/>
                    <w:left w:val="none" w:sz="0" w:space="0" w:color="auto"/>
                    <w:bottom w:val="none" w:sz="0" w:space="0" w:color="auto"/>
                    <w:right w:val="none" w:sz="0" w:space="0" w:color="auto"/>
                  </w:divBdr>
                </w:div>
                <w:div w:id="2135825508">
                  <w:marLeft w:val="0"/>
                  <w:marRight w:val="0"/>
                  <w:marTop w:val="0"/>
                  <w:marBottom w:val="0"/>
                  <w:divBdr>
                    <w:top w:val="none" w:sz="0" w:space="0" w:color="auto"/>
                    <w:left w:val="none" w:sz="0" w:space="0" w:color="auto"/>
                    <w:bottom w:val="none" w:sz="0" w:space="0" w:color="auto"/>
                    <w:right w:val="none" w:sz="0" w:space="0" w:color="auto"/>
                  </w:divBdr>
                </w:div>
                <w:div w:id="1223712346">
                  <w:marLeft w:val="0"/>
                  <w:marRight w:val="0"/>
                  <w:marTop w:val="0"/>
                  <w:marBottom w:val="0"/>
                  <w:divBdr>
                    <w:top w:val="none" w:sz="0" w:space="0" w:color="auto"/>
                    <w:left w:val="none" w:sz="0" w:space="0" w:color="auto"/>
                    <w:bottom w:val="none" w:sz="0" w:space="0" w:color="auto"/>
                    <w:right w:val="none" w:sz="0" w:space="0" w:color="auto"/>
                  </w:divBdr>
                </w:div>
                <w:div w:id="1291207544">
                  <w:marLeft w:val="0"/>
                  <w:marRight w:val="0"/>
                  <w:marTop w:val="0"/>
                  <w:marBottom w:val="0"/>
                  <w:divBdr>
                    <w:top w:val="none" w:sz="0" w:space="0" w:color="auto"/>
                    <w:left w:val="none" w:sz="0" w:space="0" w:color="auto"/>
                    <w:bottom w:val="none" w:sz="0" w:space="0" w:color="auto"/>
                    <w:right w:val="none" w:sz="0" w:space="0" w:color="auto"/>
                  </w:divBdr>
                </w:div>
                <w:div w:id="1835795765">
                  <w:marLeft w:val="0"/>
                  <w:marRight w:val="0"/>
                  <w:marTop w:val="0"/>
                  <w:marBottom w:val="0"/>
                  <w:divBdr>
                    <w:top w:val="none" w:sz="0" w:space="0" w:color="auto"/>
                    <w:left w:val="none" w:sz="0" w:space="0" w:color="auto"/>
                    <w:bottom w:val="none" w:sz="0" w:space="0" w:color="auto"/>
                    <w:right w:val="none" w:sz="0" w:space="0" w:color="auto"/>
                  </w:divBdr>
                </w:div>
                <w:div w:id="1223322509">
                  <w:marLeft w:val="0"/>
                  <w:marRight w:val="0"/>
                  <w:marTop w:val="0"/>
                  <w:marBottom w:val="0"/>
                  <w:divBdr>
                    <w:top w:val="none" w:sz="0" w:space="0" w:color="auto"/>
                    <w:left w:val="none" w:sz="0" w:space="0" w:color="auto"/>
                    <w:bottom w:val="none" w:sz="0" w:space="0" w:color="auto"/>
                    <w:right w:val="none" w:sz="0" w:space="0" w:color="auto"/>
                  </w:divBdr>
                </w:div>
                <w:div w:id="941112791">
                  <w:marLeft w:val="0"/>
                  <w:marRight w:val="0"/>
                  <w:marTop w:val="0"/>
                  <w:marBottom w:val="0"/>
                  <w:divBdr>
                    <w:top w:val="none" w:sz="0" w:space="0" w:color="auto"/>
                    <w:left w:val="none" w:sz="0" w:space="0" w:color="auto"/>
                    <w:bottom w:val="none" w:sz="0" w:space="0" w:color="auto"/>
                    <w:right w:val="none" w:sz="0" w:space="0" w:color="auto"/>
                  </w:divBdr>
                </w:div>
              </w:divsChild>
            </w:div>
            <w:div w:id="815950490">
              <w:marLeft w:val="0"/>
              <w:marRight w:val="0"/>
              <w:marTop w:val="0"/>
              <w:marBottom w:val="0"/>
              <w:divBdr>
                <w:top w:val="none" w:sz="0" w:space="0" w:color="auto"/>
                <w:left w:val="none" w:sz="0" w:space="0" w:color="auto"/>
                <w:bottom w:val="none" w:sz="0" w:space="0" w:color="auto"/>
                <w:right w:val="none" w:sz="0" w:space="0" w:color="auto"/>
              </w:divBdr>
              <w:divsChild>
                <w:div w:id="738013767">
                  <w:marLeft w:val="0"/>
                  <w:marRight w:val="0"/>
                  <w:marTop w:val="0"/>
                  <w:marBottom w:val="0"/>
                  <w:divBdr>
                    <w:top w:val="none" w:sz="0" w:space="0" w:color="auto"/>
                    <w:left w:val="none" w:sz="0" w:space="0" w:color="auto"/>
                    <w:bottom w:val="none" w:sz="0" w:space="0" w:color="auto"/>
                    <w:right w:val="none" w:sz="0" w:space="0" w:color="auto"/>
                  </w:divBdr>
                </w:div>
                <w:div w:id="1884058103">
                  <w:marLeft w:val="0"/>
                  <w:marRight w:val="0"/>
                  <w:marTop w:val="0"/>
                  <w:marBottom w:val="0"/>
                  <w:divBdr>
                    <w:top w:val="none" w:sz="0" w:space="0" w:color="auto"/>
                    <w:left w:val="none" w:sz="0" w:space="0" w:color="auto"/>
                    <w:bottom w:val="none" w:sz="0" w:space="0" w:color="auto"/>
                    <w:right w:val="none" w:sz="0" w:space="0" w:color="auto"/>
                  </w:divBdr>
                </w:div>
              </w:divsChild>
            </w:div>
            <w:div w:id="905409371">
              <w:marLeft w:val="0"/>
              <w:marRight w:val="0"/>
              <w:marTop w:val="0"/>
              <w:marBottom w:val="0"/>
              <w:divBdr>
                <w:top w:val="none" w:sz="0" w:space="0" w:color="auto"/>
                <w:left w:val="none" w:sz="0" w:space="0" w:color="auto"/>
                <w:bottom w:val="none" w:sz="0" w:space="0" w:color="auto"/>
                <w:right w:val="none" w:sz="0" w:space="0" w:color="auto"/>
              </w:divBdr>
              <w:divsChild>
                <w:div w:id="793448588">
                  <w:marLeft w:val="0"/>
                  <w:marRight w:val="0"/>
                  <w:marTop w:val="0"/>
                  <w:marBottom w:val="0"/>
                  <w:divBdr>
                    <w:top w:val="none" w:sz="0" w:space="0" w:color="auto"/>
                    <w:left w:val="none" w:sz="0" w:space="0" w:color="auto"/>
                    <w:bottom w:val="none" w:sz="0" w:space="0" w:color="auto"/>
                    <w:right w:val="none" w:sz="0" w:space="0" w:color="auto"/>
                  </w:divBdr>
                </w:div>
                <w:div w:id="1610548756">
                  <w:marLeft w:val="0"/>
                  <w:marRight w:val="0"/>
                  <w:marTop w:val="0"/>
                  <w:marBottom w:val="0"/>
                  <w:divBdr>
                    <w:top w:val="none" w:sz="0" w:space="0" w:color="auto"/>
                    <w:left w:val="none" w:sz="0" w:space="0" w:color="auto"/>
                    <w:bottom w:val="none" w:sz="0" w:space="0" w:color="auto"/>
                    <w:right w:val="none" w:sz="0" w:space="0" w:color="auto"/>
                  </w:divBdr>
                </w:div>
                <w:div w:id="1002586292">
                  <w:marLeft w:val="0"/>
                  <w:marRight w:val="0"/>
                  <w:marTop w:val="0"/>
                  <w:marBottom w:val="0"/>
                  <w:divBdr>
                    <w:top w:val="none" w:sz="0" w:space="0" w:color="auto"/>
                    <w:left w:val="none" w:sz="0" w:space="0" w:color="auto"/>
                    <w:bottom w:val="none" w:sz="0" w:space="0" w:color="auto"/>
                    <w:right w:val="none" w:sz="0" w:space="0" w:color="auto"/>
                  </w:divBdr>
                </w:div>
                <w:div w:id="1374964191">
                  <w:marLeft w:val="0"/>
                  <w:marRight w:val="0"/>
                  <w:marTop w:val="0"/>
                  <w:marBottom w:val="0"/>
                  <w:divBdr>
                    <w:top w:val="none" w:sz="0" w:space="0" w:color="auto"/>
                    <w:left w:val="none" w:sz="0" w:space="0" w:color="auto"/>
                    <w:bottom w:val="none" w:sz="0" w:space="0" w:color="auto"/>
                    <w:right w:val="none" w:sz="0" w:space="0" w:color="auto"/>
                  </w:divBdr>
                </w:div>
                <w:div w:id="497228470">
                  <w:marLeft w:val="0"/>
                  <w:marRight w:val="0"/>
                  <w:marTop w:val="0"/>
                  <w:marBottom w:val="0"/>
                  <w:divBdr>
                    <w:top w:val="none" w:sz="0" w:space="0" w:color="auto"/>
                    <w:left w:val="none" w:sz="0" w:space="0" w:color="auto"/>
                    <w:bottom w:val="none" w:sz="0" w:space="0" w:color="auto"/>
                    <w:right w:val="none" w:sz="0" w:space="0" w:color="auto"/>
                  </w:divBdr>
                </w:div>
                <w:div w:id="1044713215">
                  <w:marLeft w:val="0"/>
                  <w:marRight w:val="0"/>
                  <w:marTop w:val="0"/>
                  <w:marBottom w:val="0"/>
                  <w:divBdr>
                    <w:top w:val="none" w:sz="0" w:space="0" w:color="auto"/>
                    <w:left w:val="none" w:sz="0" w:space="0" w:color="auto"/>
                    <w:bottom w:val="none" w:sz="0" w:space="0" w:color="auto"/>
                    <w:right w:val="none" w:sz="0" w:space="0" w:color="auto"/>
                  </w:divBdr>
                </w:div>
                <w:div w:id="1600213196">
                  <w:marLeft w:val="0"/>
                  <w:marRight w:val="0"/>
                  <w:marTop w:val="0"/>
                  <w:marBottom w:val="0"/>
                  <w:divBdr>
                    <w:top w:val="none" w:sz="0" w:space="0" w:color="auto"/>
                    <w:left w:val="none" w:sz="0" w:space="0" w:color="auto"/>
                    <w:bottom w:val="none" w:sz="0" w:space="0" w:color="auto"/>
                    <w:right w:val="none" w:sz="0" w:space="0" w:color="auto"/>
                  </w:divBdr>
                </w:div>
              </w:divsChild>
            </w:div>
            <w:div w:id="1986008787">
              <w:marLeft w:val="0"/>
              <w:marRight w:val="0"/>
              <w:marTop w:val="0"/>
              <w:marBottom w:val="0"/>
              <w:divBdr>
                <w:top w:val="none" w:sz="0" w:space="0" w:color="auto"/>
                <w:left w:val="none" w:sz="0" w:space="0" w:color="auto"/>
                <w:bottom w:val="none" w:sz="0" w:space="0" w:color="auto"/>
                <w:right w:val="none" w:sz="0" w:space="0" w:color="auto"/>
              </w:divBdr>
              <w:divsChild>
                <w:div w:id="497959571">
                  <w:marLeft w:val="0"/>
                  <w:marRight w:val="0"/>
                  <w:marTop w:val="0"/>
                  <w:marBottom w:val="0"/>
                  <w:divBdr>
                    <w:top w:val="none" w:sz="0" w:space="0" w:color="auto"/>
                    <w:left w:val="none" w:sz="0" w:space="0" w:color="auto"/>
                    <w:bottom w:val="none" w:sz="0" w:space="0" w:color="auto"/>
                    <w:right w:val="none" w:sz="0" w:space="0" w:color="auto"/>
                  </w:divBdr>
                </w:div>
                <w:div w:id="456992894">
                  <w:marLeft w:val="0"/>
                  <w:marRight w:val="0"/>
                  <w:marTop w:val="0"/>
                  <w:marBottom w:val="0"/>
                  <w:divBdr>
                    <w:top w:val="none" w:sz="0" w:space="0" w:color="auto"/>
                    <w:left w:val="none" w:sz="0" w:space="0" w:color="auto"/>
                    <w:bottom w:val="none" w:sz="0" w:space="0" w:color="auto"/>
                    <w:right w:val="none" w:sz="0" w:space="0" w:color="auto"/>
                  </w:divBdr>
                </w:div>
                <w:div w:id="1803618474">
                  <w:marLeft w:val="0"/>
                  <w:marRight w:val="0"/>
                  <w:marTop w:val="0"/>
                  <w:marBottom w:val="0"/>
                  <w:divBdr>
                    <w:top w:val="none" w:sz="0" w:space="0" w:color="auto"/>
                    <w:left w:val="none" w:sz="0" w:space="0" w:color="auto"/>
                    <w:bottom w:val="none" w:sz="0" w:space="0" w:color="auto"/>
                    <w:right w:val="none" w:sz="0" w:space="0" w:color="auto"/>
                  </w:divBdr>
                </w:div>
                <w:div w:id="1959532662">
                  <w:marLeft w:val="0"/>
                  <w:marRight w:val="0"/>
                  <w:marTop w:val="0"/>
                  <w:marBottom w:val="0"/>
                  <w:divBdr>
                    <w:top w:val="none" w:sz="0" w:space="0" w:color="auto"/>
                    <w:left w:val="none" w:sz="0" w:space="0" w:color="auto"/>
                    <w:bottom w:val="none" w:sz="0" w:space="0" w:color="auto"/>
                    <w:right w:val="none" w:sz="0" w:space="0" w:color="auto"/>
                  </w:divBdr>
                </w:div>
                <w:div w:id="2129004998">
                  <w:marLeft w:val="0"/>
                  <w:marRight w:val="0"/>
                  <w:marTop w:val="0"/>
                  <w:marBottom w:val="0"/>
                  <w:divBdr>
                    <w:top w:val="none" w:sz="0" w:space="0" w:color="auto"/>
                    <w:left w:val="none" w:sz="0" w:space="0" w:color="auto"/>
                    <w:bottom w:val="none" w:sz="0" w:space="0" w:color="auto"/>
                    <w:right w:val="none" w:sz="0" w:space="0" w:color="auto"/>
                  </w:divBdr>
                </w:div>
                <w:div w:id="2087846612">
                  <w:marLeft w:val="0"/>
                  <w:marRight w:val="0"/>
                  <w:marTop w:val="0"/>
                  <w:marBottom w:val="0"/>
                  <w:divBdr>
                    <w:top w:val="none" w:sz="0" w:space="0" w:color="auto"/>
                    <w:left w:val="none" w:sz="0" w:space="0" w:color="auto"/>
                    <w:bottom w:val="none" w:sz="0" w:space="0" w:color="auto"/>
                    <w:right w:val="none" w:sz="0" w:space="0" w:color="auto"/>
                  </w:divBdr>
                </w:div>
                <w:div w:id="2089575325">
                  <w:marLeft w:val="0"/>
                  <w:marRight w:val="0"/>
                  <w:marTop w:val="0"/>
                  <w:marBottom w:val="0"/>
                  <w:divBdr>
                    <w:top w:val="none" w:sz="0" w:space="0" w:color="auto"/>
                    <w:left w:val="none" w:sz="0" w:space="0" w:color="auto"/>
                    <w:bottom w:val="none" w:sz="0" w:space="0" w:color="auto"/>
                    <w:right w:val="none" w:sz="0" w:space="0" w:color="auto"/>
                  </w:divBdr>
                </w:div>
                <w:div w:id="916864581">
                  <w:marLeft w:val="0"/>
                  <w:marRight w:val="0"/>
                  <w:marTop w:val="0"/>
                  <w:marBottom w:val="0"/>
                  <w:divBdr>
                    <w:top w:val="none" w:sz="0" w:space="0" w:color="auto"/>
                    <w:left w:val="none" w:sz="0" w:space="0" w:color="auto"/>
                    <w:bottom w:val="none" w:sz="0" w:space="0" w:color="auto"/>
                    <w:right w:val="none" w:sz="0" w:space="0" w:color="auto"/>
                  </w:divBdr>
                </w:div>
              </w:divsChild>
            </w:div>
            <w:div w:id="8585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3656</Words>
  <Characters>21938</Characters>
  <Application>Microsoft Office Word</Application>
  <DocSecurity>0</DocSecurity>
  <Lines>182</Lines>
  <Paragraphs>51</Paragraphs>
  <ScaleCrop>false</ScaleCrop>
  <Company/>
  <LinksUpToDate>false</LinksUpToDate>
  <CharactersWithSpaces>25543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Nieciecka</dc:creator>
  <cp:keywords/>
  <dc:description/>
  <cp:lastModifiedBy>Wioleta Nieciecka</cp:lastModifiedBy>
  <cp:revision>3</cp:revision>
  <dcterms:created xsi:type="dcterms:W3CDTF">2018-07-10T07:20:00Z</dcterms:created>
  <dcterms:modified xsi:type="dcterms:W3CDTF">2018-07-10T07:23:00Z</dcterms:modified>
</cp:coreProperties>
</file>