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67EAB" w14:textId="51C66F10" w:rsidR="00E41B83" w:rsidRDefault="008C384D" w:rsidP="009869F6">
      <w:pPr>
        <w:ind w:left="3540" w:hanging="3540"/>
      </w:pPr>
      <w:r>
        <w:t xml:space="preserve">ZBI.271.1. </w:t>
      </w:r>
      <w:r w:rsidR="00D67F8F">
        <w:t>23.</w:t>
      </w:r>
      <w:r w:rsidR="00BF71AF">
        <w:t xml:space="preserve"> 2018 </w:t>
      </w:r>
      <w:r w:rsidR="00BF71AF">
        <w:tab/>
      </w:r>
      <w:r w:rsidR="00BF71AF">
        <w:tab/>
      </w:r>
      <w:r w:rsidR="00BF71AF">
        <w:tab/>
      </w:r>
      <w:r w:rsidR="009869F6">
        <w:t xml:space="preserve">   </w:t>
      </w:r>
      <w:r>
        <w:t xml:space="preserve"> </w:t>
      </w:r>
      <w:r w:rsidR="00D67F8F">
        <w:t xml:space="preserve">                     </w:t>
      </w:r>
      <w:r>
        <w:t xml:space="preserve"> </w:t>
      </w:r>
      <w:r w:rsidR="00E41B83">
        <w:t xml:space="preserve">załącznik nr </w:t>
      </w:r>
      <w:r w:rsidR="00D67F8F">
        <w:t>2</w:t>
      </w:r>
      <w:r w:rsidR="00AE3BFF">
        <w:t xml:space="preserve"> </w:t>
      </w:r>
      <w:r w:rsidR="00E41B83">
        <w:t>do SIWZ</w:t>
      </w:r>
    </w:p>
    <w:p w14:paraId="5046407C" w14:textId="77777777" w:rsidR="00E41B83" w:rsidRDefault="00AE3BFF" w:rsidP="00E41B83">
      <w:pPr>
        <w:spacing w:after="0" w:line="240" w:lineRule="auto"/>
        <w:jc w:val="center"/>
        <w:rPr>
          <w:b/>
        </w:rPr>
      </w:pPr>
      <w:r>
        <w:rPr>
          <w:b/>
        </w:rPr>
        <w:t>UMO</w:t>
      </w:r>
      <w:r w:rsidR="00E41B83">
        <w:rPr>
          <w:b/>
        </w:rPr>
        <w:t>WA</w:t>
      </w:r>
    </w:p>
    <w:p w14:paraId="3224B123" w14:textId="77777777" w:rsidR="00E41B83" w:rsidRDefault="00E41B83" w:rsidP="00CB0413">
      <w:pPr>
        <w:spacing w:after="0" w:line="240" w:lineRule="auto"/>
        <w:jc w:val="center"/>
        <w:rPr>
          <w:b/>
        </w:rPr>
      </w:pPr>
      <w:r>
        <w:rPr>
          <w:b/>
        </w:rPr>
        <w:t xml:space="preserve">NR </w:t>
      </w:r>
      <w:r w:rsidRPr="00E41B83">
        <w:rPr>
          <w:b/>
        </w:rPr>
        <w:t>ZBI.271.1. …… 2018</w:t>
      </w:r>
    </w:p>
    <w:p w14:paraId="44AC4842" w14:textId="77777777" w:rsidR="00CB0413" w:rsidRPr="00CB0413" w:rsidRDefault="00CB0413" w:rsidP="00CB0413">
      <w:pPr>
        <w:spacing w:after="0" w:line="240" w:lineRule="auto"/>
        <w:jc w:val="center"/>
        <w:rPr>
          <w:b/>
        </w:rPr>
      </w:pPr>
    </w:p>
    <w:p w14:paraId="205CDCD4" w14:textId="77777777" w:rsidR="00E41B83" w:rsidRDefault="00E41B83" w:rsidP="00E41B83">
      <w:r>
        <w:t>zawarta w</w:t>
      </w:r>
      <w:r w:rsidR="008C384D">
        <w:t xml:space="preserve"> dniu  ...................... w</w:t>
      </w:r>
      <w:r>
        <w:t xml:space="preserve"> </w:t>
      </w:r>
      <w:r w:rsidR="00A13E37">
        <w:t>Olsztynku</w:t>
      </w:r>
      <w:r>
        <w:t xml:space="preserve"> pomiędzy:</w:t>
      </w:r>
    </w:p>
    <w:p w14:paraId="2590641E" w14:textId="77777777" w:rsidR="00A13E37" w:rsidRPr="00A13E37" w:rsidRDefault="00A13E37" w:rsidP="00A13E37">
      <w:pPr>
        <w:spacing w:after="0" w:line="240" w:lineRule="auto"/>
        <w:rPr>
          <w:b/>
        </w:rPr>
      </w:pPr>
      <w:r w:rsidRPr="00A13E37">
        <w:rPr>
          <w:b/>
        </w:rPr>
        <w:t>Gminą Olsztynek</w:t>
      </w:r>
    </w:p>
    <w:p w14:paraId="0BDE110D" w14:textId="02F0BACE" w:rsidR="00A13E37" w:rsidRPr="00481DED" w:rsidRDefault="00A13E37" w:rsidP="00A13E37">
      <w:pPr>
        <w:spacing w:after="0" w:line="240" w:lineRule="auto"/>
      </w:pPr>
      <w:r w:rsidRPr="00481DED">
        <w:t>Ratusz 1</w:t>
      </w:r>
      <w:r w:rsidR="00CB0F65">
        <w:t xml:space="preserve">, </w:t>
      </w:r>
      <w:r w:rsidRPr="00481DED">
        <w:t>11-015 Olsztynek</w:t>
      </w:r>
      <w:r w:rsidR="00CB0F65">
        <w:t xml:space="preserve">; </w:t>
      </w:r>
      <w:r w:rsidRPr="00481DED">
        <w:t>NIP 7393756269</w:t>
      </w:r>
    </w:p>
    <w:p w14:paraId="6140D6B8" w14:textId="683B24E9" w:rsidR="00EE5794" w:rsidRDefault="00E41B83" w:rsidP="00EE5794">
      <w:pPr>
        <w:spacing w:after="0" w:line="240" w:lineRule="auto"/>
      </w:pPr>
      <w:r>
        <w:t>reprezentowaną przez :</w:t>
      </w:r>
    </w:p>
    <w:p w14:paraId="0F7A3720" w14:textId="77777777" w:rsidR="00360319" w:rsidRPr="00EE5794" w:rsidRDefault="00360319" w:rsidP="006C2E26">
      <w:pPr>
        <w:spacing w:after="0" w:line="240" w:lineRule="auto"/>
      </w:pPr>
      <w:r w:rsidRPr="00EE5794">
        <w:rPr>
          <w:b/>
        </w:rPr>
        <w:t xml:space="preserve">Artura Zenona </w:t>
      </w:r>
      <w:proofErr w:type="spellStart"/>
      <w:r w:rsidRPr="00EE5794">
        <w:rPr>
          <w:b/>
        </w:rPr>
        <w:t>Wrochnę</w:t>
      </w:r>
      <w:proofErr w:type="spellEnd"/>
      <w:r w:rsidRPr="00EE5794">
        <w:rPr>
          <w:b/>
        </w:rPr>
        <w:t xml:space="preserve"> – </w:t>
      </w:r>
      <w:r w:rsidR="00F621EA" w:rsidRPr="00EE5794">
        <w:rPr>
          <w:b/>
        </w:rPr>
        <w:t>Burmistrza</w:t>
      </w:r>
      <w:r w:rsidRPr="00EE5794">
        <w:rPr>
          <w:b/>
        </w:rPr>
        <w:t xml:space="preserve"> Olsztynka</w:t>
      </w:r>
    </w:p>
    <w:p w14:paraId="5EA177C7" w14:textId="77777777" w:rsidR="00360319" w:rsidRPr="00EE5794" w:rsidRDefault="00EE5794" w:rsidP="006C2E26">
      <w:pPr>
        <w:spacing w:after="0" w:line="240" w:lineRule="auto"/>
        <w:rPr>
          <w:b/>
        </w:rPr>
      </w:pPr>
      <w:r w:rsidRPr="00481DED">
        <w:t>p</w:t>
      </w:r>
      <w:r w:rsidR="00360319" w:rsidRPr="00481DED">
        <w:t>rzy kontrasygnacie</w:t>
      </w:r>
      <w:r w:rsidRPr="00EE5794">
        <w:rPr>
          <w:b/>
        </w:rPr>
        <w:t xml:space="preserve"> </w:t>
      </w:r>
      <w:r w:rsidR="00360319" w:rsidRPr="00EE5794">
        <w:rPr>
          <w:b/>
        </w:rPr>
        <w:t>Lucyny Łukaszewicz – Skarbnik Miasta</w:t>
      </w:r>
    </w:p>
    <w:p w14:paraId="1AA1CAAE" w14:textId="77777777" w:rsidR="00E41B83" w:rsidRDefault="00E41B83" w:rsidP="006C2E26">
      <w:pPr>
        <w:spacing w:after="0" w:line="240" w:lineRule="auto"/>
      </w:pPr>
      <w:r>
        <w:t>zwaną dalej „Zamawiającym”,</w:t>
      </w:r>
    </w:p>
    <w:p w14:paraId="4BE937F9" w14:textId="77777777" w:rsidR="00E41B83" w:rsidRDefault="00E41B83" w:rsidP="00E41B83">
      <w:r>
        <w:t>a</w:t>
      </w:r>
    </w:p>
    <w:p w14:paraId="4D151F3A" w14:textId="77777777" w:rsidR="00E41B83" w:rsidRDefault="006C2E26" w:rsidP="008C3759">
      <w:pPr>
        <w:spacing w:after="0" w:line="240" w:lineRule="auto"/>
      </w:pPr>
      <w:r w:rsidRPr="008C3759">
        <w:rPr>
          <w:i/>
        </w:rPr>
        <w:t>(Nazwa Wykonawcy)</w:t>
      </w:r>
      <w:r>
        <w:t xml:space="preserve">  </w:t>
      </w:r>
      <w:r w:rsidR="00E41B83">
        <w:t>………</w:t>
      </w:r>
      <w:r>
        <w:t xml:space="preserve">……………………………………………. z siedzibą ……………………….. </w:t>
      </w:r>
      <w:r w:rsidRPr="008C3759">
        <w:rPr>
          <w:i/>
        </w:rPr>
        <w:t xml:space="preserve">(adres), </w:t>
      </w:r>
      <w:r w:rsidR="00E41B83">
        <w:t xml:space="preserve">wpisaną </w:t>
      </w:r>
      <w:r w:rsidR="008C3759">
        <w:br/>
      </w:r>
      <w:r w:rsidR="00E41B83">
        <w:t>do rejestru przedsiębiorstw prowadzonego przez Sąd Rejonowy w ………………………Wydział Gospodarczy ……………………………. Krajowego Rejestru Sądowego pod numerem ………..........…………..……., NIP……………………….……… reprezentowanym przez (zgodnie z wypisem z KRS)</w:t>
      </w:r>
      <w:r w:rsidR="00C50A78">
        <w:t xml:space="preserve">/zarejestrowanym w </w:t>
      </w:r>
      <w:r w:rsidR="00C50A78" w:rsidRPr="00C50A78">
        <w:t>Centralnej Ewidencji i Informacji o Działalności Gospodarczej (CEIDG)</w:t>
      </w:r>
      <w:r w:rsidR="00C50A78">
        <w:t xml:space="preserve"> </w:t>
      </w:r>
      <w:r w:rsidR="00E41B83">
        <w:t>:</w:t>
      </w:r>
    </w:p>
    <w:p w14:paraId="3E5BD0C2" w14:textId="77777777" w:rsidR="00E41B83" w:rsidRDefault="00E41B83" w:rsidP="008C3759">
      <w:pPr>
        <w:spacing w:after="0" w:line="240" w:lineRule="auto"/>
      </w:pPr>
      <w:r>
        <w:t>1)</w:t>
      </w:r>
      <w:r>
        <w:tab/>
        <w:t>…………..........................................................................................……………………….</w:t>
      </w:r>
    </w:p>
    <w:p w14:paraId="63647066" w14:textId="77777777" w:rsidR="006C2E26" w:rsidRDefault="00E41B83" w:rsidP="008C3759">
      <w:pPr>
        <w:spacing w:after="0" w:line="240" w:lineRule="auto"/>
      </w:pPr>
      <w:r>
        <w:t>2)</w:t>
      </w:r>
      <w:r>
        <w:tab/>
        <w:t>…………..............................................................................................…………………….</w:t>
      </w:r>
    </w:p>
    <w:p w14:paraId="1F38F5AA" w14:textId="77777777" w:rsidR="00E41B83" w:rsidRDefault="00E41B83" w:rsidP="008C3759">
      <w:pPr>
        <w:spacing w:after="0" w:line="240" w:lineRule="auto"/>
      </w:pPr>
      <w:r>
        <w:t>w przypadku Konsorcjum</w:t>
      </w:r>
      <w:r w:rsidR="006C2E26">
        <w:t xml:space="preserve"> Firm</w:t>
      </w:r>
      <w:r>
        <w:t xml:space="preserve">  </w:t>
      </w:r>
      <w:r w:rsidR="006C2E26">
        <w:t>………………………………………..</w:t>
      </w:r>
    </w:p>
    <w:p w14:paraId="673530DB" w14:textId="77777777" w:rsidR="00E41B83" w:rsidRDefault="006C2E26" w:rsidP="008C3759">
      <w:pPr>
        <w:spacing w:after="0" w:line="240" w:lineRule="auto"/>
      </w:pPr>
      <w:r>
        <w:t>dla którego wyznaczono</w:t>
      </w:r>
      <w:r w:rsidR="008C3759">
        <w:t xml:space="preserve"> </w:t>
      </w:r>
      <w:r>
        <w:t>„Lidera</w:t>
      </w:r>
      <w:r w:rsidR="00E41B83">
        <w:t xml:space="preserve">” </w:t>
      </w:r>
    </w:p>
    <w:p w14:paraId="7EA020F0" w14:textId="77777777" w:rsidR="00E41B83" w:rsidRDefault="00E41B83" w:rsidP="008C3759">
      <w:pPr>
        <w:spacing w:after="0" w:line="240" w:lineRule="auto"/>
      </w:pPr>
      <w:r>
        <w:t>……………………………………………………………………………………………………</w:t>
      </w:r>
    </w:p>
    <w:p w14:paraId="601CA028" w14:textId="77777777" w:rsidR="00E41B83" w:rsidRDefault="00E41B83" w:rsidP="008C3759">
      <w:pPr>
        <w:spacing w:after="0" w:line="240" w:lineRule="auto"/>
      </w:pPr>
      <w:r>
        <w:t xml:space="preserve">które to Konsorcjum reprezentuje w imieniu Lidera …………………….. </w:t>
      </w:r>
    </w:p>
    <w:p w14:paraId="4538F9DE" w14:textId="77777777" w:rsidR="00E41B83" w:rsidRDefault="006C2E26" w:rsidP="008C3759">
      <w:pPr>
        <w:spacing w:after="0" w:line="240" w:lineRule="auto"/>
      </w:pPr>
      <w:r>
        <w:t>Zwanym (</w:t>
      </w:r>
      <w:r w:rsidR="008C3759">
        <w:t>z</w:t>
      </w:r>
      <w:r w:rsidR="00E41B83">
        <w:t>waną)  dalej „Wykonawcą”,</w:t>
      </w:r>
    </w:p>
    <w:p w14:paraId="2D413381" w14:textId="77777777" w:rsidR="00BF71AF" w:rsidRDefault="00BF71AF" w:rsidP="008146E0">
      <w:pPr>
        <w:jc w:val="both"/>
      </w:pPr>
    </w:p>
    <w:p w14:paraId="1E979183" w14:textId="1C37642B" w:rsidR="00E41B83" w:rsidRDefault="00E41B83" w:rsidP="008146E0">
      <w:pPr>
        <w:jc w:val="both"/>
      </w:pPr>
      <w:r>
        <w:t xml:space="preserve">W wyniku dokonania przez Zamawiającego wyboru </w:t>
      </w:r>
      <w:r w:rsidR="004D5A00">
        <w:t xml:space="preserve">najkorzystniejszej </w:t>
      </w:r>
      <w:r>
        <w:t xml:space="preserve">oferty Wykonawcy </w:t>
      </w:r>
      <w:r w:rsidR="00173CA6">
        <w:t xml:space="preserve">w postępowaniu pod nazwą: </w:t>
      </w:r>
      <w:r w:rsidR="00173CA6" w:rsidRPr="00BF71AF">
        <w:rPr>
          <w:b/>
        </w:rPr>
        <w:t>„</w:t>
      </w:r>
      <w:r w:rsidR="00BF71AF" w:rsidRPr="00BF71AF">
        <w:rPr>
          <w:b/>
        </w:rPr>
        <w:t xml:space="preserve">Dostawa i montaż lamp solarnych w ramach zadania: Rozwiązywanie problemów oświetlenia </w:t>
      </w:r>
      <w:r w:rsidR="00BF71AF" w:rsidRPr="00BF71AF">
        <w:rPr>
          <w:b/>
        </w:rPr>
        <w:br/>
        <w:t>w Gminie Olsztynek w tym z wykorzystaniem odnawialnych źródeł energii”</w:t>
      </w:r>
      <w:r w:rsidR="00BF71AF">
        <w:t xml:space="preserve"> </w:t>
      </w:r>
      <w:r w:rsidR="00173CA6">
        <w:t xml:space="preserve">przeprowadzonego </w:t>
      </w:r>
      <w:r>
        <w:t>w trybie przetargu nieograniczonego</w:t>
      </w:r>
      <w:r w:rsidR="00CB0F65">
        <w:t>,</w:t>
      </w:r>
      <w:r>
        <w:t xml:space="preserve"> zgodnie z przepisami ustawy z dnia 29 stycznia 2004 r. Prawo zamówień publicznych ( Dz. U. z 2017 r.  poz.1579 ze zm.) dalej zwana „ustawą </w:t>
      </w:r>
      <w:proofErr w:type="spellStart"/>
      <w:r w:rsidR="00173CA6">
        <w:t>Pzp</w:t>
      </w:r>
      <w:proofErr w:type="spellEnd"/>
      <w:r w:rsidR="00173CA6">
        <w:t>”</w:t>
      </w:r>
      <w:r>
        <w:t xml:space="preserve"> została zawar</w:t>
      </w:r>
      <w:r w:rsidR="00004EF8">
        <w:t>ta umowa o następującej treści:</w:t>
      </w:r>
    </w:p>
    <w:p w14:paraId="37B620A3" w14:textId="507AC2AD" w:rsidR="00E41B83" w:rsidRDefault="00E41B83" w:rsidP="008146E0">
      <w:pPr>
        <w:jc w:val="center"/>
      </w:pPr>
      <w:r>
        <w:t xml:space="preserve">§ </w:t>
      </w:r>
      <w:r w:rsidR="00CB0F65">
        <w:t>1</w:t>
      </w:r>
    </w:p>
    <w:p w14:paraId="610EE315" w14:textId="68FB8D66" w:rsidR="00CB0F65" w:rsidRDefault="00E41B83" w:rsidP="008D543C">
      <w:pPr>
        <w:spacing w:after="0" w:line="240" w:lineRule="auto"/>
        <w:jc w:val="both"/>
      </w:pPr>
      <w:r>
        <w:t>1. Zamawiający zamawia, a Wykonawca p</w:t>
      </w:r>
      <w:r w:rsidR="00004EF8">
        <w:t xml:space="preserve">rzyjmuje do wykonania dostawę  </w:t>
      </w:r>
      <w:r>
        <w:t>fa</w:t>
      </w:r>
      <w:r w:rsidR="00B12BD6">
        <w:t>brycznie nowych</w:t>
      </w:r>
      <w:r>
        <w:t xml:space="preserve"> </w:t>
      </w:r>
      <w:r w:rsidR="00B12BD6">
        <w:t xml:space="preserve">48 </w:t>
      </w:r>
      <w:r>
        <w:t xml:space="preserve">sztuk ulicznych lamp solarnych i ich montaż  na terenie Gminy </w:t>
      </w:r>
      <w:r w:rsidR="00064967">
        <w:t>Olsztynek</w:t>
      </w:r>
      <w:r>
        <w:t xml:space="preserve"> w miejsc</w:t>
      </w:r>
      <w:r w:rsidR="00F4618F">
        <w:t>owościach</w:t>
      </w:r>
      <w:r>
        <w:t xml:space="preserve"> wskazanych przez Zamaw</w:t>
      </w:r>
      <w:r w:rsidR="00CD47DA">
        <w:t xml:space="preserve">iającego. </w:t>
      </w:r>
    </w:p>
    <w:p w14:paraId="132A7C9D" w14:textId="77777777" w:rsidR="00E41B83" w:rsidRDefault="00CD47DA" w:rsidP="008D543C">
      <w:pPr>
        <w:spacing w:after="0" w:line="240" w:lineRule="auto"/>
        <w:jc w:val="both"/>
      </w:pPr>
      <w:r>
        <w:t xml:space="preserve">Należy dostarczyć lampy </w:t>
      </w:r>
      <w:r w:rsidR="00E41B83">
        <w:t>o</w:t>
      </w:r>
      <w:r w:rsidR="008822A2">
        <w:t xml:space="preserve"> następujących parametrach</w:t>
      </w:r>
      <w:r w:rsidR="00E41B83">
        <w:t xml:space="preserve">: </w:t>
      </w:r>
    </w:p>
    <w:p w14:paraId="5FFB60A9" w14:textId="77777777" w:rsidR="008D543C" w:rsidRPr="008D543C" w:rsidRDefault="008D543C" w:rsidP="00CF7222">
      <w:pPr>
        <w:spacing w:after="0" w:line="240" w:lineRule="auto"/>
        <w:jc w:val="both"/>
        <w:rPr>
          <w:u w:val="single"/>
        </w:rPr>
      </w:pPr>
      <w:r w:rsidRPr="008D543C">
        <w:rPr>
          <w:u w:val="single"/>
        </w:rPr>
        <w:t xml:space="preserve">1) Oprawa oświetleniowa uliczna LED montowana na wysięgniku: </w:t>
      </w:r>
    </w:p>
    <w:p w14:paraId="49B81420" w14:textId="77777777" w:rsidR="008D543C" w:rsidRDefault="008D543C" w:rsidP="00CF7222">
      <w:pPr>
        <w:spacing w:after="0" w:line="240" w:lineRule="auto"/>
        <w:jc w:val="both"/>
      </w:pPr>
      <w:r>
        <w:t xml:space="preserve">a) moc oprawy min. 20W, </w:t>
      </w:r>
    </w:p>
    <w:p w14:paraId="35E8FC92" w14:textId="77777777" w:rsidR="008D543C" w:rsidRDefault="008D543C" w:rsidP="00CF7222">
      <w:pPr>
        <w:spacing w:after="0" w:line="240" w:lineRule="auto"/>
        <w:jc w:val="both"/>
      </w:pPr>
      <w:r>
        <w:t xml:space="preserve">b) strumień świetlny min. 2000 lm, </w:t>
      </w:r>
    </w:p>
    <w:p w14:paraId="462E4AED" w14:textId="77777777" w:rsidR="008D543C" w:rsidRDefault="008D543C" w:rsidP="00CF7222">
      <w:pPr>
        <w:spacing w:after="0" w:line="240" w:lineRule="auto"/>
        <w:jc w:val="both"/>
      </w:pPr>
      <w:r>
        <w:t>c) temperatura barwowa 4000K,</w:t>
      </w:r>
    </w:p>
    <w:p w14:paraId="78FD306C" w14:textId="77777777" w:rsidR="008D543C" w:rsidRDefault="008D543C" w:rsidP="00CF7222">
      <w:pPr>
        <w:spacing w:after="0" w:line="240" w:lineRule="auto"/>
        <w:jc w:val="both"/>
      </w:pPr>
      <w:r>
        <w:t>d) wydajność świetlna 100-140lm/W,</w:t>
      </w:r>
    </w:p>
    <w:p w14:paraId="2437A6A2" w14:textId="77777777" w:rsidR="008D543C" w:rsidRDefault="008D543C" w:rsidP="00CF7222">
      <w:pPr>
        <w:spacing w:after="0" w:line="240" w:lineRule="auto"/>
        <w:jc w:val="both"/>
      </w:pPr>
      <w:r>
        <w:t xml:space="preserve">e) współczynnik oddawania barw min 70, </w:t>
      </w:r>
    </w:p>
    <w:p w14:paraId="06005106" w14:textId="77777777" w:rsidR="008D543C" w:rsidRDefault="008D543C" w:rsidP="00CF7222">
      <w:pPr>
        <w:spacing w:after="0" w:line="240" w:lineRule="auto"/>
        <w:jc w:val="both"/>
      </w:pPr>
      <w:r>
        <w:t xml:space="preserve">f) stopień ochrony IP66, </w:t>
      </w:r>
    </w:p>
    <w:p w14:paraId="5531012F" w14:textId="77777777" w:rsidR="008D543C" w:rsidRDefault="008D543C" w:rsidP="00CF7222">
      <w:pPr>
        <w:spacing w:after="0" w:line="240" w:lineRule="auto"/>
        <w:jc w:val="both"/>
      </w:pPr>
      <w:r>
        <w:t>g) odporność na uderzenia IK08,</w:t>
      </w:r>
    </w:p>
    <w:p w14:paraId="54075625" w14:textId="77777777" w:rsidR="008D543C" w:rsidRDefault="008D543C" w:rsidP="00CF7222">
      <w:pPr>
        <w:spacing w:after="0" w:line="240" w:lineRule="auto"/>
        <w:jc w:val="both"/>
      </w:pPr>
      <w:r>
        <w:t>h) klasa ochronności II,</w:t>
      </w:r>
    </w:p>
    <w:p w14:paraId="38809CC3" w14:textId="77777777" w:rsidR="008D543C" w:rsidRDefault="008D543C" w:rsidP="00CF7222">
      <w:pPr>
        <w:spacing w:after="0" w:line="240" w:lineRule="auto"/>
        <w:jc w:val="both"/>
      </w:pPr>
      <w:r>
        <w:t>i) średni okres trwałości znamionowej L80 min. 70000 godzin,</w:t>
      </w:r>
    </w:p>
    <w:p w14:paraId="390ABE15" w14:textId="77777777" w:rsidR="008D543C" w:rsidRDefault="008D543C" w:rsidP="00CF7222">
      <w:pPr>
        <w:spacing w:after="0" w:line="240" w:lineRule="auto"/>
        <w:jc w:val="both"/>
      </w:pPr>
      <w:r>
        <w:t xml:space="preserve">j) możliwość regulacji mocy oprawy w zależności od poziomu naładowania akumulatora, </w:t>
      </w:r>
    </w:p>
    <w:p w14:paraId="6C2AEBEA" w14:textId="77777777" w:rsidR="008D543C" w:rsidRDefault="008D543C" w:rsidP="00CF7222">
      <w:pPr>
        <w:spacing w:after="0" w:line="240" w:lineRule="auto"/>
        <w:jc w:val="both"/>
      </w:pPr>
      <w:r>
        <w:t xml:space="preserve">k) regulacja kąta nachylenia oprawy 0-15st, </w:t>
      </w:r>
    </w:p>
    <w:p w14:paraId="45A96A5E" w14:textId="77777777" w:rsidR="008D543C" w:rsidRPr="008D543C" w:rsidRDefault="008D543C" w:rsidP="00CF7222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2</w:t>
      </w:r>
      <w:r w:rsidRPr="008D543C">
        <w:rPr>
          <w:u w:val="single"/>
        </w:rPr>
        <w:t>) Akumulator:</w:t>
      </w:r>
    </w:p>
    <w:p w14:paraId="0F626374" w14:textId="77777777" w:rsidR="008D543C" w:rsidRDefault="008D543C" w:rsidP="00CF7222">
      <w:pPr>
        <w:spacing w:after="0" w:line="240" w:lineRule="auto"/>
        <w:jc w:val="both"/>
      </w:pPr>
      <w:r>
        <w:lastRenderedPageBreak/>
        <w:t>a) żelowy do instalacji solarnych,</w:t>
      </w:r>
    </w:p>
    <w:p w14:paraId="4C8E21AC" w14:textId="77777777" w:rsidR="008D543C" w:rsidRDefault="008D543C" w:rsidP="00CF7222">
      <w:pPr>
        <w:spacing w:after="0" w:line="240" w:lineRule="auto"/>
        <w:jc w:val="both"/>
      </w:pPr>
      <w:r>
        <w:t>b) uszczelniony,</w:t>
      </w:r>
    </w:p>
    <w:p w14:paraId="03AE96BC" w14:textId="77777777" w:rsidR="008D543C" w:rsidRDefault="008D543C" w:rsidP="00CF7222">
      <w:pPr>
        <w:spacing w:after="0" w:line="240" w:lineRule="auto"/>
        <w:jc w:val="both"/>
      </w:pPr>
      <w:r>
        <w:t>c) pełny głęboki cykl rozładowania,</w:t>
      </w:r>
    </w:p>
    <w:p w14:paraId="5BD95634" w14:textId="77777777" w:rsidR="008D543C" w:rsidRDefault="008D543C" w:rsidP="00CF7222">
      <w:pPr>
        <w:spacing w:after="0" w:line="240" w:lineRule="auto"/>
        <w:jc w:val="both"/>
      </w:pPr>
      <w:r>
        <w:t xml:space="preserve">d) bezobsługowy, </w:t>
      </w:r>
    </w:p>
    <w:p w14:paraId="3BCCF3AA" w14:textId="77777777" w:rsidR="008D543C" w:rsidRDefault="008D543C" w:rsidP="00CF7222">
      <w:pPr>
        <w:spacing w:after="0" w:line="240" w:lineRule="auto"/>
        <w:jc w:val="both"/>
      </w:pPr>
      <w:r>
        <w:t xml:space="preserve">e) montaż na słupie lub w ziemi w skrzynce baterii/obudowie, </w:t>
      </w:r>
    </w:p>
    <w:p w14:paraId="40AC9461" w14:textId="77777777" w:rsidR="008D543C" w:rsidRDefault="008D543C" w:rsidP="00CF7222">
      <w:pPr>
        <w:spacing w:after="0" w:line="240" w:lineRule="auto"/>
        <w:jc w:val="both"/>
      </w:pPr>
      <w:r>
        <w:t>f) czas autonomii baterii akumulatorów dla 4 ciągłych pochmurnych i deszczowych dni.</w:t>
      </w:r>
    </w:p>
    <w:p w14:paraId="37C51BFD" w14:textId="77777777" w:rsidR="008D543C" w:rsidRPr="002914B3" w:rsidRDefault="008D543C" w:rsidP="00CF7222">
      <w:pPr>
        <w:spacing w:after="0" w:line="240" w:lineRule="auto"/>
        <w:jc w:val="both"/>
        <w:rPr>
          <w:u w:val="single"/>
        </w:rPr>
      </w:pPr>
      <w:r w:rsidRPr="002914B3">
        <w:rPr>
          <w:u w:val="single"/>
        </w:rPr>
        <w:t>3) Obudowa/skrzynka akumulatora:</w:t>
      </w:r>
    </w:p>
    <w:p w14:paraId="1FCF8F14" w14:textId="108B3740" w:rsidR="008D543C" w:rsidRDefault="002914B3" w:rsidP="00CF7222">
      <w:pPr>
        <w:spacing w:after="0" w:line="240" w:lineRule="auto"/>
        <w:jc w:val="both"/>
      </w:pPr>
      <w:r>
        <w:t>a)</w:t>
      </w:r>
      <w:r w:rsidR="008D543C">
        <w:t xml:space="preserve"> z materiał</w:t>
      </w:r>
      <w:r w:rsidR="00CB0F65">
        <w:t>u</w:t>
      </w:r>
      <w:r w:rsidR="008D543C">
        <w:t xml:space="preserve"> PVC,</w:t>
      </w:r>
    </w:p>
    <w:p w14:paraId="78B0C7C1" w14:textId="77777777" w:rsidR="008D543C" w:rsidRDefault="002914B3" w:rsidP="00CF7222">
      <w:pPr>
        <w:spacing w:after="0" w:line="240" w:lineRule="auto"/>
        <w:jc w:val="both"/>
      </w:pPr>
      <w:r>
        <w:t>b)</w:t>
      </w:r>
      <w:r w:rsidR="008D543C">
        <w:t xml:space="preserve"> wodoodporna, </w:t>
      </w:r>
    </w:p>
    <w:p w14:paraId="30EC40FC" w14:textId="77777777" w:rsidR="008D543C" w:rsidRDefault="002914B3" w:rsidP="00CF7222">
      <w:pPr>
        <w:spacing w:after="0" w:line="240" w:lineRule="auto"/>
        <w:jc w:val="both"/>
      </w:pPr>
      <w:r>
        <w:t>c)</w:t>
      </w:r>
      <w:r w:rsidR="008D543C">
        <w:t xml:space="preserve"> antywłamaniowa, </w:t>
      </w:r>
    </w:p>
    <w:p w14:paraId="7285BF69" w14:textId="77777777" w:rsidR="008D543C" w:rsidRDefault="002914B3" w:rsidP="00CF7222">
      <w:pPr>
        <w:spacing w:after="0" w:line="240" w:lineRule="auto"/>
        <w:jc w:val="both"/>
      </w:pPr>
      <w:r>
        <w:t>d)</w:t>
      </w:r>
      <w:r w:rsidR="008D543C">
        <w:t xml:space="preserve"> rozpraszająca ciepło</w:t>
      </w:r>
      <w:r w:rsidR="00CB0F65">
        <w:t>,</w:t>
      </w:r>
    </w:p>
    <w:p w14:paraId="100D245F" w14:textId="6FF685D0" w:rsidR="008D543C" w:rsidRDefault="002914B3" w:rsidP="00CF7222">
      <w:pPr>
        <w:spacing w:after="0" w:line="240" w:lineRule="auto"/>
        <w:jc w:val="both"/>
      </w:pPr>
      <w:r>
        <w:t>e)</w:t>
      </w:r>
      <w:r w:rsidR="008D543C">
        <w:t xml:space="preserve"> umożliwiająca łatwą konserwację akumulatorów</w:t>
      </w:r>
      <w:r w:rsidR="00CB0F65">
        <w:t>,</w:t>
      </w:r>
    </w:p>
    <w:p w14:paraId="6339027D" w14:textId="77777777" w:rsidR="008D543C" w:rsidRDefault="002914B3" w:rsidP="00CF7222">
      <w:pPr>
        <w:spacing w:after="0" w:line="240" w:lineRule="auto"/>
        <w:jc w:val="both"/>
      </w:pPr>
      <w:r>
        <w:t>f)</w:t>
      </w:r>
      <w:r w:rsidR="008D543C">
        <w:t xml:space="preserve"> </w:t>
      </w:r>
      <w:r w:rsidR="001E34DE">
        <w:t>w komplecie z rurą PVC na kable</w:t>
      </w:r>
      <w:r w:rsidR="00CB0F65">
        <w:t>.</w:t>
      </w:r>
    </w:p>
    <w:p w14:paraId="1D21552C" w14:textId="77777777" w:rsidR="008D543C" w:rsidRPr="001E34DE" w:rsidRDefault="001E34DE" w:rsidP="00CF7222">
      <w:pPr>
        <w:spacing w:after="0" w:line="240" w:lineRule="auto"/>
        <w:jc w:val="both"/>
        <w:rPr>
          <w:u w:val="single"/>
        </w:rPr>
      </w:pPr>
      <w:r w:rsidRPr="001E34DE">
        <w:rPr>
          <w:u w:val="single"/>
        </w:rPr>
        <w:t xml:space="preserve">4) </w:t>
      </w:r>
      <w:r w:rsidR="008D543C" w:rsidRPr="001E34DE">
        <w:rPr>
          <w:u w:val="single"/>
        </w:rPr>
        <w:t>Panel fotowoltaiczny:</w:t>
      </w:r>
    </w:p>
    <w:p w14:paraId="22CD31B5" w14:textId="77777777" w:rsidR="008D543C" w:rsidRDefault="001E34DE" w:rsidP="00CF7222">
      <w:pPr>
        <w:spacing w:after="0" w:line="240" w:lineRule="auto"/>
        <w:jc w:val="both"/>
      </w:pPr>
      <w:r>
        <w:t>a)</w:t>
      </w:r>
      <w:r w:rsidR="008D543C">
        <w:t xml:space="preserve"> Panel fotowoltaiczny polikrystaliczny</w:t>
      </w:r>
      <w:r>
        <w:t>,</w:t>
      </w:r>
      <w:r w:rsidR="008D543C">
        <w:t xml:space="preserve">  </w:t>
      </w:r>
    </w:p>
    <w:p w14:paraId="34F8B37D" w14:textId="77777777" w:rsidR="008D543C" w:rsidRDefault="001E34DE" w:rsidP="00CF7222">
      <w:pPr>
        <w:spacing w:after="0" w:line="240" w:lineRule="auto"/>
        <w:jc w:val="both"/>
      </w:pPr>
      <w:r>
        <w:t>b)</w:t>
      </w:r>
      <w:r w:rsidR="008D543C">
        <w:t xml:space="preserve"> o mocy min. 2x130W</w:t>
      </w:r>
      <w:r>
        <w:t>,</w:t>
      </w:r>
    </w:p>
    <w:p w14:paraId="440A87DE" w14:textId="77777777" w:rsidR="008D543C" w:rsidRDefault="001E34DE" w:rsidP="00CF7222">
      <w:pPr>
        <w:spacing w:after="0" w:line="240" w:lineRule="auto"/>
        <w:jc w:val="both"/>
      </w:pPr>
      <w:r>
        <w:t>c)</w:t>
      </w:r>
      <w:r w:rsidR="008D543C">
        <w:t xml:space="preserve"> gwarancja producenta 25lat (25lat – 80%)</w:t>
      </w:r>
      <w:r>
        <w:t xml:space="preserve">. </w:t>
      </w:r>
    </w:p>
    <w:p w14:paraId="630B3819" w14:textId="77777777" w:rsidR="008D543C" w:rsidRPr="001E34DE" w:rsidRDefault="001E34DE" w:rsidP="00CF7222">
      <w:pPr>
        <w:spacing w:after="0" w:line="240" w:lineRule="auto"/>
        <w:jc w:val="both"/>
        <w:rPr>
          <w:u w:val="single"/>
        </w:rPr>
      </w:pPr>
      <w:r w:rsidRPr="001E34DE">
        <w:rPr>
          <w:u w:val="single"/>
        </w:rPr>
        <w:t xml:space="preserve">5) </w:t>
      </w:r>
      <w:r w:rsidR="008D543C" w:rsidRPr="001E34DE">
        <w:rPr>
          <w:u w:val="single"/>
        </w:rPr>
        <w:t>Kontroler:</w:t>
      </w:r>
    </w:p>
    <w:p w14:paraId="4073F8DD" w14:textId="5F786B15" w:rsidR="008D543C" w:rsidRDefault="001E34DE" w:rsidP="00CF7222">
      <w:pPr>
        <w:spacing w:after="0" w:line="240" w:lineRule="auto"/>
        <w:jc w:val="both"/>
      </w:pPr>
      <w:r>
        <w:t>a)</w:t>
      </w:r>
      <w:r w:rsidR="008D543C">
        <w:t xml:space="preserve"> kontroler typu MPPT</w:t>
      </w:r>
      <w:r w:rsidR="00CB0F65">
        <w:t>,</w:t>
      </w:r>
    </w:p>
    <w:p w14:paraId="3C1F11B3" w14:textId="77777777" w:rsidR="008D543C" w:rsidRDefault="001E34DE" w:rsidP="00CF7222">
      <w:pPr>
        <w:spacing w:after="0" w:line="240" w:lineRule="auto"/>
        <w:jc w:val="both"/>
      </w:pPr>
      <w:r>
        <w:t>b)</w:t>
      </w:r>
      <w:r w:rsidR="008D543C">
        <w:t xml:space="preserve"> z czujnikiem zmierzchu, </w:t>
      </w:r>
    </w:p>
    <w:p w14:paraId="0EF6CA96" w14:textId="77777777" w:rsidR="008D543C" w:rsidRDefault="001E34DE" w:rsidP="00CF7222">
      <w:pPr>
        <w:spacing w:after="0" w:line="240" w:lineRule="auto"/>
        <w:jc w:val="both"/>
      </w:pPr>
      <w:r>
        <w:t>c)</w:t>
      </w:r>
      <w:r w:rsidR="008D543C">
        <w:t xml:space="preserve"> automatyczne odłączenie zasilanego obciążenia, </w:t>
      </w:r>
    </w:p>
    <w:p w14:paraId="2CC685B4" w14:textId="29B0DB79" w:rsidR="008D543C" w:rsidRDefault="001E34DE" w:rsidP="00CF7222">
      <w:pPr>
        <w:spacing w:after="0" w:line="240" w:lineRule="auto"/>
        <w:jc w:val="both"/>
      </w:pPr>
      <w:r>
        <w:t>d)</w:t>
      </w:r>
      <w:r w:rsidR="008D543C">
        <w:t xml:space="preserve"> możliwość programowania trybów świ</w:t>
      </w:r>
      <w:r>
        <w:t>ecenia</w:t>
      </w:r>
      <w:r w:rsidR="00CB0F65">
        <w:t>.</w:t>
      </w:r>
    </w:p>
    <w:p w14:paraId="5704207B" w14:textId="77777777" w:rsidR="008D543C" w:rsidRPr="001E34DE" w:rsidRDefault="001E34DE" w:rsidP="00CF7222">
      <w:pPr>
        <w:spacing w:after="0" w:line="240" w:lineRule="auto"/>
        <w:jc w:val="both"/>
        <w:rPr>
          <w:u w:val="single"/>
        </w:rPr>
      </w:pPr>
      <w:r w:rsidRPr="001E34DE">
        <w:rPr>
          <w:u w:val="single"/>
        </w:rPr>
        <w:t xml:space="preserve">6) </w:t>
      </w:r>
      <w:r w:rsidR="008D543C" w:rsidRPr="001E34DE">
        <w:rPr>
          <w:u w:val="single"/>
        </w:rPr>
        <w:t>Słup oświetleniowy:</w:t>
      </w:r>
    </w:p>
    <w:p w14:paraId="545F0392" w14:textId="77777777" w:rsidR="008D543C" w:rsidRDefault="001E34DE" w:rsidP="00CF7222">
      <w:pPr>
        <w:spacing w:after="0" w:line="240" w:lineRule="auto"/>
        <w:jc w:val="both"/>
      </w:pPr>
      <w:r>
        <w:t xml:space="preserve">a) </w:t>
      </w:r>
      <w:r w:rsidR="008D543C">
        <w:t>stalowy</w:t>
      </w:r>
      <w:r>
        <w:t>,</w:t>
      </w:r>
      <w:r w:rsidR="008D543C">
        <w:t xml:space="preserve"> </w:t>
      </w:r>
    </w:p>
    <w:p w14:paraId="5C18DFAA" w14:textId="77777777" w:rsidR="008D543C" w:rsidRDefault="001E34DE" w:rsidP="00CF7222">
      <w:pPr>
        <w:spacing w:after="0" w:line="240" w:lineRule="auto"/>
        <w:jc w:val="both"/>
      </w:pPr>
      <w:r>
        <w:t>b)</w:t>
      </w:r>
      <w:r w:rsidR="008D543C">
        <w:t xml:space="preserve"> ocynkowany ogniowo</w:t>
      </w:r>
      <w:r>
        <w:t>,</w:t>
      </w:r>
    </w:p>
    <w:p w14:paraId="41495E9D" w14:textId="77777777" w:rsidR="008D543C" w:rsidRDefault="001E34DE" w:rsidP="00CF7222">
      <w:pPr>
        <w:spacing w:after="0" w:line="240" w:lineRule="auto"/>
        <w:jc w:val="both"/>
      </w:pPr>
      <w:r>
        <w:t>c)</w:t>
      </w:r>
      <w:r w:rsidR="008D543C">
        <w:t xml:space="preserve"> wysokość min. 5m</w:t>
      </w:r>
      <w:r>
        <w:t>,</w:t>
      </w:r>
      <w:r w:rsidR="008D543C">
        <w:t xml:space="preserve"> </w:t>
      </w:r>
    </w:p>
    <w:p w14:paraId="36BF8F6B" w14:textId="77777777" w:rsidR="008D543C" w:rsidRDefault="001E34DE" w:rsidP="00CF7222">
      <w:pPr>
        <w:spacing w:after="0" w:line="240" w:lineRule="auto"/>
        <w:jc w:val="both"/>
      </w:pPr>
      <w:r>
        <w:t>d)</w:t>
      </w:r>
      <w:r w:rsidR="008D543C">
        <w:t xml:space="preserve"> grubość ścianki min. 3mm</w:t>
      </w:r>
      <w:r>
        <w:t>,</w:t>
      </w:r>
    </w:p>
    <w:p w14:paraId="6DEDC24D" w14:textId="77777777" w:rsidR="008D543C" w:rsidRDefault="001E34DE" w:rsidP="00CF7222">
      <w:pPr>
        <w:spacing w:after="0" w:line="240" w:lineRule="auto"/>
        <w:jc w:val="both"/>
      </w:pPr>
      <w:r>
        <w:t>e)</w:t>
      </w:r>
      <w:r w:rsidR="008D543C">
        <w:t xml:space="preserve"> wyposażony w mocowanie wysięgnika i panelu  fotowoltaicznego</w:t>
      </w:r>
      <w:r>
        <w:t>,</w:t>
      </w:r>
    </w:p>
    <w:p w14:paraId="5543FA49" w14:textId="77777777" w:rsidR="008D543C" w:rsidRDefault="001E34DE" w:rsidP="00CF7222">
      <w:pPr>
        <w:spacing w:after="0" w:line="240" w:lineRule="auto"/>
        <w:jc w:val="both"/>
      </w:pPr>
      <w:r>
        <w:t>f)</w:t>
      </w:r>
      <w:r w:rsidR="008D543C">
        <w:t xml:space="preserve"> profil okrągły lub sześciokątny zwężający się ku górze</w:t>
      </w:r>
      <w:r>
        <w:t>.</w:t>
      </w:r>
      <w:r w:rsidR="001A39AA">
        <w:t xml:space="preserve">  </w:t>
      </w:r>
    </w:p>
    <w:p w14:paraId="2BE5952B" w14:textId="77777777" w:rsidR="008D543C" w:rsidRPr="00E75E65" w:rsidRDefault="00E75E65" w:rsidP="00CF7222">
      <w:pPr>
        <w:spacing w:after="0" w:line="240" w:lineRule="auto"/>
        <w:jc w:val="both"/>
        <w:rPr>
          <w:u w:val="single"/>
        </w:rPr>
      </w:pPr>
      <w:r w:rsidRPr="00E75E65">
        <w:rPr>
          <w:u w:val="single"/>
        </w:rPr>
        <w:t xml:space="preserve">7) </w:t>
      </w:r>
      <w:r w:rsidR="008D543C" w:rsidRPr="00E75E65">
        <w:rPr>
          <w:u w:val="single"/>
        </w:rPr>
        <w:t>Fundament słupa:</w:t>
      </w:r>
    </w:p>
    <w:p w14:paraId="21985383" w14:textId="00E07871" w:rsidR="008D543C" w:rsidRDefault="00E75E65" w:rsidP="00CF7222">
      <w:pPr>
        <w:spacing w:after="0" w:line="240" w:lineRule="auto"/>
        <w:jc w:val="both"/>
      </w:pPr>
      <w:r>
        <w:t>a)</w:t>
      </w:r>
      <w:r w:rsidR="008D543C">
        <w:t xml:space="preserve"> prefabrykowany, certyfikowany</w:t>
      </w:r>
      <w:r w:rsidR="00CB0F65">
        <w:t>,</w:t>
      </w:r>
    </w:p>
    <w:p w14:paraId="6BC8879A" w14:textId="3E794577" w:rsidR="008D543C" w:rsidRDefault="00E75E65" w:rsidP="00CF7222">
      <w:pPr>
        <w:spacing w:after="0" w:line="240" w:lineRule="auto"/>
        <w:jc w:val="both"/>
      </w:pPr>
      <w:r>
        <w:t>b)</w:t>
      </w:r>
      <w:r w:rsidR="008D543C">
        <w:t xml:space="preserve"> dostosowany do słupa, oprawy i panelu fotowoltaicznego</w:t>
      </w:r>
      <w:r w:rsidR="00CB0F65">
        <w:t>,</w:t>
      </w:r>
    </w:p>
    <w:p w14:paraId="070715EF" w14:textId="4D6ACBD5" w:rsidR="008D543C" w:rsidRDefault="00E75E65" w:rsidP="00CF7222">
      <w:pPr>
        <w:spacing w:after="0" w:line="240" w:lineRule="auto"/>
        <w:jc w:val="both"/>
      </w:pPr>
      <w:r>
        <w:t>c)</w:t>
      </w:r>
      <w:r w:rsidR="008D543C">
        <w:t xml:space="preserve"> przystosowa</w:t>
      </w:r>
      <w:r w:rsidR="001A39AA">
        <w:t xml:space="preserve">ny do I </w:t>
      </w:r>
      <w:proofErr w:type="spellStart"/>
      <w:r w:rsidR="001A39AA">
        <w:t>i</w:t>
      </w:r>
      <w:proofErr w:type="spellEnd"/>
      <w:r w:rsidR="001A39AA">
        <w:t xml:space="preserve"> II strefy wiatrowej</w:t>
      </w:r>
      <w:r w:rsidR="00CB0F65">
        <w:t>.</w:t>
      </w:r>
    </w:p>
    <w:p w14:paraId="35E13662" w14:textId="77777777" w:rsidR="008D543C" w:rsidRPr="001A39AA" w:rsidRDefault="001A39AA" w:rsidP="00CF7222">
      <w:pPr>
        <w:spacing w:after="0" w:line="240" w:lineRule="auto"/>
        <w:jc w:val="both"/>
        <w:rPr>
          <w:u w:val="single"/>
        </w:rPr>
      </w:pPr>
      <w:r w:rsidRPr="001A39AA">
        <w:rPr>
          <w:u w:val="single"/>
        </w:rPr>
        <w:t xml:space="preserve">8) </w:t>
      </w:r>
      <w:r w:rsidR="008D543C" w:rsidRPr="001A39AA">
        <w:rPr>
          <w:u w:val="single"/>
        </w:rPr>
        <w:t>Parametry zestawu:</w:t>
      </w:r>
    </w:p>
    <w:p w14:paraId="1BF02F29" w14:textId="77777777" w:rsidR="008D543C" w:rsidRDefault="001A39AA" w:rsidP="00CF7222">
      <w:pPr>
        <w:spacing w:after="0" w:line="240" w:lineRule="auto"/>
        <w:jc w:val="both"/>
      </w:pPr>
      <w:r>
        <w:t>a)</w:t>
      </w:r>
      <w:r w:rsidR="008D543C">
        <w:t xml:space="preserve"> autonomia min. 4 dni</w:t>
      </w:r>
      <w:r w:rsidR="00CB0F65">
        <w:t>,</w:t>
      </w:r>
    </w:p>
    <w:p w14:paraId="684DFE66" w14:textId="77777777" w:rsidR="008D543C" w:rsidRDefault="001A39AA" w:rsidP="00CF7222">
      <w:pPr>
        <w:spacing w:after="0" w:line="240" w:lineRule="auto"/>
        <w:jc w:val="both"/>
      </w:pPr>
      <w:r>
        <w:t>b)</w:t>
      </w:r>
      <w:r w:rsidR="008D543C">
        <w:t xml:space="preserve"> czas pracy 8-14godzin / dzień (pełnej mocy)</w:t>
      </w:r>
      <w:r w:rsidR="00CB0F65">
        <w:t>,</w:t>
      </w:r>
    </w:p>
    <w:p w14:paraId="13258C56" w14:textId="77777777" w:rsidR="008D543C" w:rsidRDefault="001A39AA" w:rsidP="00CF7222">
      <w:pPr>
        <w:spacing w:after="0" w:line="240" w:lineRule="auto"/>
        <w:jc w:val="both"/>
      </w:pPr>
      <w:r>
        <w:t>c)</w:t>
      </w:r>
      <w:r w:rsidR="008D543C">
        <w:t xml:space="preserve"> temperatura pracy -20oC do 55oC</w:t>
      </w:r>
      <w:r w:rsidR="00CB0F65">
        <w:t>,</w:t>
      </w:r>
    </w:p>
    <w:p w14:paraId="22858DB2" w14:textId="151A9B60" w:rsidR="008D543C" w:rsidRDefault="001A39AA" w:rsidP="00CF7222">
      <w:pPr>
        <w:spacing w:after="0" w:line="240" w:lineRule="auto"/>
        <w:jc w:val="both"/>
      </w:pPr>
      <w:r>
        <w:t>d)</w:t>
      </w:r>
      <w:r w:rsidR="008D543C">
        <w:t xml:space="preserve"> obliczenia obciążenia ze względu na ciężar urządzeń montowanych na słupie oraz obciążenia wiatrem na cały system tj. słup, panel, oprawa, akumulator w przypadku montażu na słupie</w:t>
      </w:r>
      <w:r w:rsidR="00CB0F65">
        <w:t>,</w:t>
      </w:r>
    </w:p>
    <w:p w14:paraId="78999FF5" w14:textId="77777777" w:rsidR="008D543C" w:rsidRDefault="001A39AA" w:rsidP="00CF7222">
      <w:pPr>
        <w:spacing w:after="0" w:line="240" w:lineRule="auto"/>
        <w:jc w:val="both"/>
      </w:pPr>
      <w:r>
        <w:t>e)</w:t>
      </w:r>
      <w:r w:rsidR="008D543C">
        <w:t xml:space="preserve"> posiadający wymagane atesty, deklaracje, certyfikaty, </w:t>
      </w:r>
    </w:p>
    <w:p w14:paraId="389A5FFB" w14:textId="77777777" w:rsidR="008D543C" w:rsidRDefault="001A39AA" w:rsidP="00CF7222">
      <w:pPr>
        <w:spacing w:after="0" w:line="240" w:lineRule="auto"/>
        <w:jc w:val="both"/>
      </w:pPr>
      <w:r>
        <w:t>f)</w:t>
      </w:r>
      <w:r w:rsidR="008D543C">
        <w:t xml:space="preserve"> system przystosowany do strefy wiatrowej I </w:t>
      </w:r>
      <w:proofErr w:type="spellStart"/>
      <w:r w:rsidR="008D543C">
        <w:t>i</w:t>
      </w:r>
      <w:proofErr w:type="spellEnd"/>
      <w:r w:rsidR="008D543C">
        <w:t xml:space="preserve"> II.</w:t>
      </w:r>
    </w:p>
    <w:p w14:paraId="15610245" w14:textId="77777777" w:rsidR="001A39AA" w:rsidRDefault="001A39AA" w:rsidP="001A39AA">
      <w:pPr>
        <w:spacing w:after="0" w:line="240" w:lineRule="auto"/>
        <w:jc w:val="both"/>
      </w:pPr>
    </w:p>
    <w:p w14:paraId="45A0BBA0" w14:textId="77777777" w:rsidR="00D1192F" w:rsidRDefault="00E41B83" w:rsidP="00601C8E">
      <w:pPr>
        <w:jc w:val="both"/>
      </w:pPr>
      <w:r>
        <w:t>2. Wykonawca w dniu przystąpienia do mon</w:t>
      </w:r>
      <w:r w:rsidR="008C384D">
        <w:t xml:space="preserve">tażu lamp solarnych przedstawi </w:t>
      </w:r>
      <w:r>
        <w:t xml:space="preserve">Zamawiającemu certyfikat wydany przez jednostkę notyfikowaną w UE (z aktualna datą ważności i identyfikującą producenta i typ wyroby) </w:t>
      </w:r>
      <w:r w:rsidR="00601C8E">
        <w:br/>
      </w:r>
      <w:r>
        <w:t>lub deklarację zgodności z wymogami dyrektyw Unii Europejskiej, że lampy so</w:t>
      </w:r>
      <w:r w:rsidR="008146E0">
        <w:t>larne (</w:t>
      </w:r>
      <w:r>
        <w:t xml:space="preserve">komplet urządzeń) będący przedmiotem dostawy jest zgodny z opisem przedmiotu zamówienia  określonym w </w:t>
      </w:r>
      <w:r w:rsidR="00D1192F">
        <w:t xml:space="preserve">Specyfikacji Istotnych Warunków Zamówienia – „dalej: </w:t>
      </w:r>
      <w:r>
        <w:t>SIWZ</w:t>
      </w:r>
      <w:r w:rsidR="00D1192F">
        <w:t>”.</w:t>
      </w:r>
    </w:p>
    <w:p w14:paraId="424AC98F" w14:textId="4A72AA03" w:rsidR="00852EE1" w:rsidRDefault="00852EE1" w:rsidP="00852EE1">
      <w:pPr>
        <w:spacing w:after="0" w:line="240" w:lineRule="auto"/>
        <w:jc w:val="both"/>
      </w:pPr>
      <w:r>
        <w:t xml:space="preserve">3. W ramach niniejszego zamówienia Zamawiający zobowiązuje się zakupić </w:t>
      </w:r>
      <w:r w:rsidR="00015BE0">
        <w:t>4</w:t>
      </w:r>
      <w:r w:rsidR="00634CCE">
        <w:t>3</w:t>
      </w:r>
      <w:r>
        <w:t xml:space="preserve"> lamp</w:t>
      </w:r>
      <w:r w:rsidR="00634CCE">
        <w:t>y</w:t>
      </w:r>
      <w:r>
        <w:t xml:space="preserve"> oraz przewiduje możliwość rezygnacji z 5 (pię</w:t>
      </w:r>
      <w:r w:rsidR="00CB0F65">
        <w:t>ciu</w:t>
      </w:r>
      <w:r>
        <w:t>) urządzeń stanowiących przedmiot zamówienia. Rezygnacja o której mowa w zdaniu pierwszym zostanie zrealizowana tylko wówczas, gdy środki finansowe jakami dysponuje Zamawiającym nie zagwarantują pokrycia całkowitych kosztów związanych z zakupem i montażem tych urządzeń.</w:t>
      </w:r>
    </w:p>
    <w:p w14:paraId="4A234405" w14:textId="77777777" w:rsidR="00F4618F" w:rsidRDefault="00F4618F" w:rsidP="00852EE1">
      <w:pPr>
        <w:spacing w:after="0" w:line="240" w:lineRule="auto"/>
        <w:jc w:val="both"/>
      </w:pPr>
    </w:p>
    <w:p w14:paraId="45F56230" w14:textId="77777777" w:rsidR="00852EE1" w:rsidRDefault="00852EE1" w:rsidP="00852EE1">
      <w:pPr>
        <w:spacing w:after="0" w:line="240" w:lineRule="auto"/>
        <w:jc w:val="both"/>
      </w:pPr>
      <w:r>
        <w:lastRenderedPageBreak/>
        <w:t>4. Wykonawcy nie przysługują, żadne roszczenia z tytułu rezygnacji przez Zamawiającego z 5 kompletnych urządzeń.</w:t>
      </w:r>
    </w:p>
    <w:p w14:paraId="71C49444" w14:textId="77777777" w:rsidR="00852EE1" w:rsidRDefault="00852EE1" w:rsidP="00852EE1">
      <w:pPr>
        <w:spacing w:after="0" w:line="240" w:lineRule="auto"/>
      </w:pPr>
    </w:p>
    <w:p w14:paraId="1D78E3D3" w14:textId="771329BA" w:rsidR="00E41B83" w:rsidRDefault="000A3BD0" w:rsidP="00852EE1">
      <w:pPr>
        <w:spacing w:after="0" w:line="240" w:lineRule="auto"/>
      </w:pPr>
      <w:r>
        <w:t>5</w:t>
      </w:r>
      <w:r w:rsidR="00E41B83">
        <w:t>. Szczegółowy zakres dostawy, któr</w:t>
      </w:r>
      <w:r w:rsidR="00CB0F65">
        <w:t>ej</w:t>
      </w:r>
      <w:r w:rsidR="00E41B83">
        <w:t xml:space="preserve"> realizacja wynika z niniejszej</w:t>
      </w:r>
      <w:r w:rsidR="002154AB">
        <w:t xml:space="preserve"> umowy określają stanowiące jej </w:t>
      </w:r>
      <w:r w:rsidR="00E41B83">
        <w:t>integraln</w:t>
      </w:r>
      <w:r w:rsidR="00CB0F65">
        <w:t>ą</w:t>
      </w:r>
      <w:r w:rsidR="00E41B83">
        <w:t xml:space="preserve"> część następujące dokumenty:</w:t>
      </w:r>
    </w:p>
    <w:p w14:paraId="41C8D784" w14:textId="77777777" w:rsidR="00E41B83" w:rsidRDefault="00E41B83" w:rsidP="00A14809">
      <w:pPr>
        <w:spacing w:after="0" w:line="240" w:lineRule="auto"/>
      </w:pPr>
      <w:r>
        <w:t>1) oferta Wykonawcy,</w:t>
      </w:r>
    </w:p>
    <w:p w14:paraId="5100AFD4" w14:textId="77777777" w:rsidR="00A14809" w:rsidRDefault="00A14809" w:rsidP="00A14809">
      <w:pPr>
        <w:spacing w:after="0" w:line="240" w:lineRule="auto"/>
      </w:pPr>
      <w:r>
        <w:t>2) SIWZ .</w:t>
      </w:r>
    </w:p>
    <w:p w14:paraId="22663FCB" w14:textId="77777777" w:rsidR="00B84809" w:rsidRDefault="00B84809" w:rsidP="00A14809">
      <w:pPr>
        <w:spacing w:after="0" w:line="240" w:lineRule="auto"/>
      </w:pPr>
    </w:p>
    <w:p w14:paraId="47AA182D" w14:textId="77777777" w:rsidR="00B84809" w:rsidRDefault="00B84809" w:rsidP="00031605">
      <w:pPr>
        <w:spacing w:after="0" w:line="240" w:lineRule="auto"/>
        <w:jc w:val="both"/>
      </w:pPr>
      <w:r>
        <w:t>6. Wykonawca wyznacza Panią/Pana</w:t>
      </w:r>
      <w:r w:rsidR="002F34F4">
        <w:t>:</w:t>
      </w:r>
      <w:r>
        <w:t xml:space="preserve"> ……………….. jako osobę posiadającą odpowiednie kwalifikacje uprawniające do nadzoru nad dostawą i montażem </w:t>
      </w:r>
      <w:r w:rsidR="00F03113">
        <w:t>urządzeń stanowiących przedmiot umowy.</w:t>
      </w:r>
    </w:p>
    <w:p w14:paraId="636E507C" w14:textId="77777777" w:rsidR="00D1192F" w:rsidRDefault="00D1192F" w:rsidP="00A14809">
      <w:pPr>
        <w:spacing w:after="0" w:line="240" w:lineRule="auto"/>
      </w:pPr>
    </w:p>
    <w:p w14:paraId="1A129298" w14:textId="3534C5F9" w:rsidR="00A14809" w:rsidRDefault="00A14809" w:rsidP="00A14809">
      <w:pPr>
        <w:jc w:val="center"/>
      </w:pPr>
      <w:r>
        <w:t xml:space="preserve">§ </w:t>
      </w:r>
      <w:r w:rsidR="00CB0F65">
        <w:t>2</w:t>
      </w:r>
    </w:p>
    <w:p w14:paraId="558E9A1F" w14:textId="77777777" w:rsidR="00E41B83" w:rsidRDefault="00A14809" w:rsidP="008146E0">
      <w:pPr>
        <w:jc w:val="both"/>
      </w:pPr>
      <w:r>
        <w:t>1</w:t>
      </w:r>
      <w:r w:rsidR="00E41B83">
        <w:t>. W</w:t>
      </w:r>
      <w:r w:rsidR="00024964">
        <w:t xml:space="preserve">ykonawca udziela Zamawiającemu </w:t>
      </w:r>
      <w:r w:rsidR="00E41B83">
        <w:t xml:space="preserve">gwarancji jakości </w:t>
      </w:r>
      <w:r w:rsidR="008822A2">
        <w:t xml:space="preserve">oraz rękojmi za wady </w:t>
      </w:r>
      <w:r w:rsidR="00E41B83">
        <w:t>na</w:t>
      </w:r>
      <w:r w:rsidR="00A5774A">
        <w:t xml:space="preserve"> zamontowane urządzenia oraz</w:t>
      </w:r>
      <w:r w:rsidR="008822A2">
        <w:t xml:space="preserve"> </w:t>
      </w:r>
      <w:r w:rsidR="006E6755">
        <w:t xml:space="preserve">wykonane roboty montażowe przez </w:t>
      </w:r>
      <w:r w:rsidR="00E41B83">
        <w:t>okres ………………..miesięcy.</w:t>
      </w:r>
    </w:p>
    <w:p w14:paraId="5ABB8D59" w14:textId="35441C34" w:rsidR="00E41B83" w:rsidRDefault="00A14809" w:rsidP="008146E0">
      <w:pPr>
        <w:jc w:val="both"/>
      </w:pPr>
      <w:r>
        <w:t>2</w:t>
      </w:r>
      <w:r w:rsidR="00E41B83">
        <w:t>. Za datę rozpoczęcia okresu gwarancyjnego uważa się dzień  podpisania protokołu z uruchomienia</w:t>
      </w:r>
      <w:r w:rsidR="00986C84">
        <w:t xml:space="preserve"> każdego </w:t>
      </w:r>
      <w:r w:rsidR="008146E0">
        <w:br/>
      </w:r>
      <w:r w:rsidR="00986C84">
        <w:t>z pojedynczych urządzeń</w:t>
      </w:r>
      <w:r w:rsidR="00773085">
        <w:t xml:space="preserve"> – Protokołu odbioru końcowego</w:t>
      </w:r>
      <w:r w:rsidR="00E41B83">
        <w:t xml:space="preserve">. </w:t>
      </w:r>
    </w:p>
    <w:p w14:paraId="682A735C" w14:textId="77777777" w:rsidR="00E41B83" w:rsidRDefault="00A14809" w:rsidP="008146E0">
      <w:pPr>
        <w:jc w:val="both"/>
      </w:pPr>
      <w:r>
        <w:t>3</w:t>
      </w:r>
      <w:r w:rsidR="00E41B83">
        <w:t xml:space="preserve">. Warunkiem utrzymania gwarancji jest wykonanie wymaganych przez producenta przeglądów określonych </w:t>
      </w:r>
      <w:r w:rsidR="008146E0">
        <w:br/>
      </w:r>
      <w:r w:rsidR="00E41B83">
        <w:t>w warunkach gwarancji i w instrukcji obsługi.</w:t>
      </w:r>
    </w:p>
    <w:p w14:paraId="10FAC4BF" w14:textId="1D833C13" w:rsidR="00773085" w:rsidRDefault="00773085" w:rsidP="008146E0">
      <w:pPr>
        <w:jc w:val="both"/>
      </w:pPr>
      <w:r>
        <w:t xml:space="preserve">4. Poza warunkami gwarancji określonymi przez producentów obowiązują również warunki gwarancji określone przez Zamawiającego w Karcie Gwarancyjnej stanowiącej załącznik nr 1 do niniejszej umowy. </w:t>
      </w:r>
    </w:p>
    <w:p w14:paraId="3F987D11" w14:textId="15C48B92" w:rsidR="00E41B83" w:rsidRDefault="00773085" w:rsidP="008146E0">
      <w:pPr>
        <w:jc w:val="both"/>
      </w:pPr>
      <w:r>
        <w:t>5</w:t>
      </w:r>
      <w:r w:rsidR="00E41B83">
        <w:t xml:space="preserve">. W okresie gwarancji Wykonawca zobowiązuje się do bezpłatnego usuwania uszkodzeń w przedmiocie umowy oraz wymiany wadliwych części i podzespołów powodujących jego </w:t>
      </w:r>
      <w:r>
        <w:t>niewłaściwe.</w:t>
      </w:r>
    </w:p>
    <w:p w14:paraId="00FA450A" w14:textId="722616FB" w:rsidR="00E41B83" w:rsidRDefault="004264FC" w:rsidP="008146E0">
      <w:pPr>
        <w:jc w:val="both"/>
      </w:pPr>
      <w:r>
        <w:t xml:space="preserve">6. </w:t>
      </w:r>
      <w:r w:rsidR="00E41B83">
        <w:t xml:space="preserve">W  przypadku niedopełnienia warunków </w:t>
      </w:r>
      <w:r w:rsidR="00F25C92">
        <w:t xml:space="preserve">gwarancji </w:t>
      </w:r>
      <w:r w:rsidR="00E41B83">
        <w:t>przez Wykonawcę, Zamawiającemu przysługuje prawo usunięcia wad na koszt Wykonawcy poprzez zlecenie usunięcia wad innemu podmiotowi.</w:t>
      </w:r>
    </w:p>
    <w:p w14:paraId="1C3749CE" w14:textId="285F31CD" w:rsidR="00E41B83" w:rsidRDefault="00F25C92" w:rsidP="008146E0">
      <w:pPr>
        <w:jc w:val="both"/>
      </w:pPr>
      <w:r>
        <w:t>7</w:t>
      </w:r>
      <w:r w:rsidR="00E41B83">
        <w:t>. Po upływie okresu gwarancji, Wykonawca jest zobowiązany wsk</w:t>
      </w:r>
      <w:r w:rsidR="00A14809">
        <w:t xml:space="preserve">azać Zamawiającemu podmiot, </w:t>
      </w:r>
      <w:r w:rsidR="00E41B83">
        <w:t>który wykonuje</w:t>
      </w:r>
      <w:r w:rsidR="00A14809">
        <w:t xml:space="preserve"> serwis zamontowanych urządzeń.</w:t>
      </w:r>
    </w:p>
    <w:p w14:paraId="10172E05" w14:textId="7544EE20" w:rsidR="00910927" w:rsidRDefault="00F25C92" w:rsidP="00910927">
      <w:pPr>
        <w:jc w:val="both"/>
      </w:pPr>
      <w:r>
        <w:t>8</w:t>
      </w:r>
      <w:r w:rsidR="00910927">
        <w:t xml:space="preserve">. Wykonawca wnosi zabezpieczenie należytego wykonania umowy w wysokości </w:t>
      </w:r>
      <w:r w:rsidR="002D4FF3">
        <w:t>10</w:t>
      </w:r>
      <w:r w:rsidR="00910927">
        <w:t xml:space="preserve">% wynagrodzenia brutto, określonego w § </w:t>
      </w:r>
      <w:r w:rsidR="00CB0F65">
        <w:t>5</w:t>
      </w:r>
      <w:r w:rsidR="00910927">
        <w:t xml:space="preserve"> ust. 1 Umowy, co stanowi kwotę: ………………. zł (słownie: ……………). </w:t>
      </w:r>
    </w:p>
    <w:p w14:paraId="644D2E0C" w14:textId="1E7D499F" w:rsidR="00910927" w:rsidRDefault="00F25C92" w:rsidP="00910927">
      <w:pPr>
        <w:jc w:val="both"/>
      </w:pPr>
      <w:r>
        <w:t>9</w:t>
      </w:r>
      <w:r w:rsidR="00910927">
        <w:t>. Zabezpieczenie zostaje wniesione w formie: ……………………………………….</w:t>
      </w:r>
    </w:p>
    <w:p w14:paraId="7FEC7BB4" w14:textId="1B77D93A" w:rsidR="00910927" w:rsidRDefault="00F25C92" w:rsidP="00910927">
      <w:pPr>
        <w:jc w:val="both"/>
      </w:pPr>
      <w:r>
        <w:t>10</w:t>
      </w:r>
      <w:r w:rsidR="00910927">
        <w:t xml:space="preserve">. Zabezpieczenie służy pokryciu roszczeń z tytułu niewykonania lub nienależytego wykonania umowy. </w:t>
      </w:r>
    </w:p>
    <w:p w14:paraId="322F1702" w14:textId="7DDC1FEF" w:rsidR="00910927" w:rsidRDefault="00F25C92" w:rsidP="00910927">
      <w:pPr>
        <w:jc w:val="both"/>
      </w:pPr>
      <w:r>
        <w:t>11</w:t>
      </w:r>
      <w:r w:rsidR="004264FC">
        <w:t xml:space="preserve">. </w:t>
      </w:r>
      <w:r w:rsidR="00910927">
        <w:t xml:space="preserve"> Zamawiający zwraca zabezpieczenie </w:t>
      </w:r>
      <w:r w:rsidR="00CB0F65">
        <w:t xml:space="preserve">na następujących warunkach: </w:t>
      </w:r>
      <w:r w:rsidR="00910927">
        <w:t xml:space="preserve">70 % w terminie 30 dni od dnia wykonania zamówienia i uznania przez zamawiającego za należycie wykonane, </w:t>
      </w:r>
      <w:r w:rsidR="00CB0F65">
        <w:t xml:space="preserve">- </w:t>
      </w:r>
      <w:r w:rsidR="00910927">
        <w:t>pozost</w:t>
      </w:r>
      <w:r w:rsidR="0020137E">
        <w:t xml:space="preserve">ałe 30 % zabezpieczenia służyć będzie pokryciu roszczeń z tytułu rękojmi za </w:t>
      </w:r>
      <w:r w:rsidR="00C34951">
        <w:t xml:space="preserve">wady i zostanie zwrócona </w:t>
      </w:r>
      <w:r w:rsidR="00C34951" w:rsidRPr="00C34951">
        <w:t>nie później niż w 15. dniu po upływie okresu rękojmi za wady.</w:t>
      </w:r>
    </w:p>
    <w:p w14:paraId="32CFB3E6" w14:textId="23ACB875" w:rsidR="00E41B83" w:rsidRDefault="00E41B83" w:rsidP="00C34951">
      <w:pPr>
        <w:jc w:val="center"/>
      </w:pPr>
      <w:r>
        <w:t xml:space="preserve">§ </w:t>
      </w:r>
      <w:r w:rsidR="00CB0F65">
        <w:t>3</w:t>
      </w:r>
    </w:p>
    <w:p w14:paraId="65353EB1" w14:textId="37930B84" w:rsidR="001045FF" w:rsidRDefault="00E41B83" w:rsidP="008146E0">
      <w:pPr>
        <w:jc w:val="both"/>
      </w:pPr>
      <w:r>
        <w:t xml:space="preserve">1. Przedmiot zamówienia musi być wykonany w terminie </w:t>
      </w:r>
      <w:r w:rsidR="00402A46">
        <w:t>2 (dwóch</w:t>
      </w:r>
      <w:r w:rsidR="001045FF">
        <w:t xml:space="preserve">) miesięcy od daty </w:t>
      </w:r>
      <w:r w:rsidR="00E22E22">
        <w:t>zawarcia umowy.</w:t>
      </w:r>
    </w:p>
    <w:p w14:paraId="46B2F8B9" w14:textId="77777777" w:rsidR="00E41B83" w:rsidRDefault="001045FF" w:rsidP="008146E0">
      <w:pPr>
        <w:jc w:val="both"/>
      </w:pPr>
      <w:r>
        <w:t>2. Termin o którym mowa</w:t>
      </w:r>
      <w:r w:rsidR="00E41B83">
        <w:t xml:space="preserve">  </w:t>
      </w:r>
      <w:r>
        <w:t xml:space="preserve">w ust. 1 ustalany jest zgodnie z art. 110 - 116 ustawy </w:t>
      </w:r>
      <w:r w:rsidRPr="001045FF">
        <w:t>z dnia 23 kwietnia 1964 r.</w:t>
      </w:r>
      <w:r>
        <w:t xml:space="preserve"> Kodeks cywilny (</w:t>
      </w:r>
      <w:proofErr w:type="spellStart"/>
      <w:r>
        <w:t>t.j</w:t>
      </w:r>
      <w:proofErr w:type="spellEnd"/>
      <w:r>
        <w:t xml:space="preserve">. </w:t>
      </w:r>
      <w:r w:rsidRPr="001045FF">
        <w:t>Dz.U.</w:t>
      </w:r>
      <w:r>
        <w:t xml:space="preserve"> z 2018 poz. </w:t>
      </w:r>
      <w:r w:rsidRPr="001045FF">
        <w:t>10</w:t>
      </w:r>
      <w:r>
        <w:t>25).</w:t>
      </w:r>
    </w:p>
    <w:p w14:paraId="2BF102CB" w14:textId="77777777" w:rsidR="00634CCE" w:rsidRDefault="00634CCE" w:rsidP="00F80206">
      <w:pPr>
        <w:jc w:val="center"/>
      </w:pPr>
    </w:p>
    <w:p w14:paraId="5AFCA4AD" w14:textId="342D309A" w:rsidR="00E41B83" w:rsidRDefault="004F1B04" w:rsidP="00F80206">
      <w:pPr>
        <w:jc w:val="center"/>
      </w:pPr>
      <w:r>
        <w:lastRenderedPageBreak/>
        <w:t xml:space="preserve">§ </w:t>
      </w:r>
      <w:r w:rsidR="00CB0F65">
        <w:t>4</w:t>
      </w:r>
    </w:p>
    <w:p w14:paraId="29466807" w14:textId="77777777" w:rsidR="009E0A95" w:rsidRPr="00F93DE8" w:rsidRDefault="00E41B83" w:rsidP="006E00E4">
      <w:pPr>
        <w:tabs>
          <w:tab w:val="left" w:pos="284"/>
        </w:tabs>
        <w:spacing w:after="0" w:line="240" w:lineRule="auto"/>
        <w:jc w:val="both"/>
      </w:pPr>
      <w:r w:rsidRPr="00F93DE8">
        <w:t>1.</w:t>
      </w:r>
      <w:r w:rsidRPr="00F93DE8">
        <w:tab/>
        <w:t>Wykonawca wykona siłami własnymi następujący zakres dostawy  stanowiącej przedmiot umowy:</w:t>
      </w:r>
    </w:p>
    <w:p w14:paraId="0D118C98" w14:textId="77777777" w:rsidR="00E41B83" w:rsidRPr="00F93DE8" w:rsidRDefault="00E41B83" w:rsidP="006E00E4">
      <w:pPr>
        <w:tabs>
          <w:tab w:val="left" w:pos="284"/>
        </w:tabs>
        <w:spacing w:after="0" w:line="240" w:lineRule="auto"/>
        <w:jc w:val="both"/>
      </w:pPr>
      <w:r w:rsidRPr="00F93DE8">
        <w:t>……………………………………………….</w:t>
      </w:r>
    </w:p>
    <w:p w14:paraId="754B5199" w14:textId="77777777" w:rsidR="00E41B83" w:rsidRDefault="00E41B83" w:rsidP="006E00E4">
      <w:pPr>
        <w:tabs>
          <w:tab w:val="left" w:pos="284"/>
        </w:tabs>
        <w:spacing w:after="0" w:line="240" w:lineRule="auto"/>
        <w:jc w:val="both"/>
      </w:pPr>
      <w:r w:rsidRPr="00F93DE8">
        <w:t>2.</w:t>
      </w:r>
      <w:r w:rsidRPr="00F93DE8">
        <w:tab/>
        <w:t xml:space="preserve"> Wykonawca powierzy Podwykonawcom następujący zakres dostawy  stanowiącej przedmiot umowy:</w:t>
      </w:r>
      <w:r w:rsidR="009E0A95" w:rsidRPr="00F93DE8">
        <w:t xml:space="preserve"> </w:t>
      </w:r>
      <w:r w:rsidRPr="00F93DE8">
        <w:t>……………………………………</w:t>
      </w:r>
    </w:p>
    <w:p w14:paraId="65864521" w14:textId="44AE6474" w:rsidR="00F93DE8" w:rsidRDefault="00F93DE8" w:rsidP="006E00E4">
      <w:pPr>
        <w:tabs>
          <w:tab w:val="left" w:pos="284"/>
        </w:tabs>
        <w:spacing w:after="0" w:line="240" w:lineRule="auto"/>
        <w:jc w:val="both"/>
      </w:pPr>
      <w:r>
        <w:t xml:space="preserve">3. Zakres prac określony w ust. </w:t>
      </w:r>
      <w:r w:rsidR="00CB0F65">
        <w:t>2</w:t>
      </w:r>
      <w:r>
        <w:t xml:space="preserve"> zostanie wykonany przez Podwykonawcę: …………. (nazwa i adres)…………….</w:t>
      </w:r>
    </w:p>
    <w:p w14:paraId="6B16E837" w14:textId="77777777" w:rsidR="00F93DE8" w:rsidRPr="00F93DE8" w:rsidRDefault="00F93DE8" w:rsidP="006E00E4">
      <w:pPr>
        <w:tabs>
          <w:tab w:val="left" w:pos="284"/>
        </w:tabs>
        <w:spacing w:after="0" w:line="240" w:lineRule="auto"/>
        <w:jc w:val="both"/>
      </w:pPr>
    </w:p>
    <w:p w14:paraId="68D76F07" w14:textId="77777777" w:rsidR="00E41B83" w:rsidRDefault="00F93DE8" w:rsidP="00E7190C">
      <w:pPr>
        <w:tabs>
          <w:tab w:val="left" w:pos="284"/>
        </w:tabs>
        <w:spacing w:after="0" w:line="240" w:lineRule="auto"/>
        <w:jc w:val="both"/>
      </w:pPr>
      <w:r>
        <w:t>4</w:t>
      </w:r>
      <w:r w:rsidR="00E41B83" w:rsidRPr="00F93DE8">
        <w:t>.</w:t>
      </w:r>
      <w:r w:rsidR="00E41B83" w:rsidRPr="00F93DE8">
        <w:tab/>
        <w:t>Wykonawca ponosi wobec Zamawiającego pełną odpowiedzialność za przedmiot umowy, który wykonuje przy pomocy Podwykonawcy</w:t>
      </w:r>
      <w:r w:rsidR="00617456" w:rsidRPr="00F93DE8">
        <w:t>.</w:t>
      </w:r>
    </w:p>
    <w:p w14:paraId="2BCB52DC" w14:textId="77777777" w:rsidR="00315A35" w:rsidRDefault="00315A35" w:rsidP="00E7190C">
      <w:pPr>
        <w:tabs>
          <w:tab w:val="left" w:pos="284"/>
        </w:tabs>
        <w:spacing w:after="0" w:line="240" w:lineRule="auto"/>
        <w:jc w:val="both"/>
      </w:pPr>
    </w:p>
    <w:p w14:paraId="32368A4E" w14:textId="77777777" w:rsidR="00315A35" w:rsidRDefault="00F93DE8" w:rsidP="00E7190C">
      <w:pPr>
        <w:tabs>
          <w:tab w:val="left" w:pos="284"/>
        </w:tabs>
        <w:spacing w:after="0" w:line="240" w:lineRule="auto"/>
        <w:jc w:val="both"/>
      </w:pPr>
      <w:r>
        <w:t>5</w:t>
      </w:r>
      <w:r w:rsidR="00315A35">
        <w:t xml:space="preserve">. </w:t>
      </w:r>
      <w:r w:rsidR="00315A35" w:rsidRPr="00315A35">
        <w:t>Jeżeli zmiana albo rezygnacja z podwykonawcy dotyczy podmiotu, na którego zasoby wykonawca powoływał się, na zasadach określonych w art. 22a ust. 1</w:t>
      </w:r>
      <w:r w:rsidR="00315A35">
        <w:t xml:space="preserve"> ust. Pzp</w:t>
      </w:r>
      <w:r w:rsidR="00315A35" w:rsidRPr="00315A35">
        <w:t xml:space="preserve">, w celu wykazania spełniania warunków udziału </w:t>
      </w:r>
      <w:r>
        <w:br/>
      </w:r>
      <w:r w:rsidR="00315A35" w:rsidRPr="00315A35">
        <w:t>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716497A4" w14:textId="77777777" w:rsidR="00F93DE8" w:rsidRDefault="00F93DE8" w:rsidP="00E7190C">
      <w:pPr>
        <w:tabs>
          <w:tab w:val="left" w:pos="284"/>
        </w:tabs>
        <w:spacing w:after="0" w:line="240" w:lineRule="auto"/>
        <w:jc w:val="both"/>
      </w:pPr>
    </w:p>
    <w:p w14:paraId="3B1A6F75" w14:textId="71508E2E" w:rsidR="00E41B83" w:rsidRDefault="00617456" w:rsidP="000A3BD0">
      <w:pPr>
        <w:jc w:val="center"/>
      </w:pPr>
      <w:r>
        <w:t xml:space="preserve">§ </w:t>
      </w:r>
      <w:r w:rsidR="00CB0F65">
        <w:t>5</w:t>
      </w:r>
    </w:p>
    <w:p w14:paraId="00329F2B" w14:textId="3A6B64F6" w:rsidR="00617456" w:rsidRDefault="00617456" w:rsidP="00A64C06">
      <w:pPr>
        <w:spacing w:after="0" w:line="240" w:lineRule="auto"/>
        <w:jc w:val="both"/>
      </w:pPr>
      <w:r>
        <w:t xml:space="preserve">1. </w:t>
      </w:r>
      <w:r w:rsidR="008D147D">
        <w:t xml:space="preserve">Maksymalne nominalne </w:t>
      </w:r>
      <w:r w:rsidR="00E41B83">
        <w:t xml:space="preserve">Wynagrodzenie  za wykonanie zamówienia, o którym mowa w § </w:t>
      </w:r>
      <w:r w:rsidR="00CB0F65">
        <w:t>1</w:t>
      </w:r>
      <w:r w:rsidR="00E41B83">
        <w:t xml:space="preserve"> ust 1 wynosi</w:t>
      </w:r>
      <w:r w:rsidR="006E00E4">
        <w:t xml:space="preserve"> brutto</w:t>
      </w:r>
      <w:r>
        <w:t>:</w:t>
      </w:r>
    </w:p>
    <w:p w14:paraId="3110E8EC" w14:textId="77777777" w:rsidR="00617456" w:rsidRDefault="00E41B83" w:rsidP="00A64C06">
      <w:pPr>
        <w:spacing w:after="0" w:line="240" w:lineRule="auto"/>
        <w:jc w:val="both"/>
      </w:pPr>
      <w:r>
        <w:t xml:space="preserve"> …………….</w:t>
      </w:r>
      <w:r w:rsidR="006E00E4">
        <w:t>zł</w:t>
      </w:r>
      <w:r>
        <w:t>, słownie złotych……………………………………………………</w:t>
      </w:r>
      <w:r w:rsidR="006E00E4">
        <w:t>, netto</w:t>
      </w:r>
      <w:r>
        <w:t xml:space="preserve"> ………………………………………</w:t>
      </w:r>
      <w:r w:rsidR="006E00E4">
        <w:t>zł</w:t>
      </w:r>
      <w:r>
        <w:t xml:space="preserve"> ……………………słownie</w:t>
      </w:r>
      <w:r w:rsidR="006E00E4">
        <w:t>, w tym podatek VAT…………..%</w:t>
      </w:r>
      <w:r>
        <w:t xml:space="preserve"> </w:t>
      </w:r>
    </w:p>
    <w:p w14:paraId="70C47755" w14:textId="77777777" w:rsidR="006E00E4" w:rsidRDefault="006E00E4" w:rsidP="00A64C06">
      <w:pPr>
        <w:spacing w:after="0" w:line="240" w:lineRule="auto"/>
        <w:jc w:val="both"/>
      </w:pPr>
    </w:p>
    <w:p w14:paraId="3C22D8B0" w14:textId="77777777" w:rsidR="006E00E4" w:rsidRDefault="00E41B83" w:rsidP="00A64C06">
      <w:pPr>
        <w:spacing w:after="0" w:line="240" w:lineRule="auto"/>
        <w:jc w:val="both"/>
      </w:pPr>
      <w:r>
        <w:t>przy cen</w:t>
      </w:r>
      <w:r w:rsidR="006E00E4">
        <w:t>ie</w:t>
      </w:r>
      <w:r>
        <w:t xml:space="preserve"> jednostkow</w:t>
      </w:r>
      <w:r w:rsidR="006E00E4">
        <w:t>ej</w:t>
      </w:r>
      <w:r>
        <w:t xml:space="preserve"> jednego kompletu urządzenia wynoszącego …………….</w:t>
      </w:r>
      <w:r w:rsidR="006E00E4">
        <w:t>zł</w:t>
      </w:r>
      <w:r>
        <w:t xml:space="preserve"> brutto……., </w:t>
      </w:r>
    </w:p>
    <w:p w14:paraId="1FDFA57E" w14:textId="77777777" w:rsidR="00E41B83" w:rsidRDefault="00E41B83" w:rsidP="00A64C06">
      <w:pPr>
        <w:spacing w:after="0" w:line="240" w:lineRule="auto"/>
        <w:jc w:val="both"/>
      </w:pPr>
      <w:r>
        <w:t xml:space="preserve">cena netto:…………, </w:t>
      </w:r>
      <w:r w:rsidR="006E00E4">
        <w:t xml:space="preserve">w tym </w:t>
      </w:r>
      <w:r>
        <w:t>podatek VAT……………</w:t>
      </w:r>
      <w:r w:rsidR="006E00E4">
        <w:t>%</w:t>
      </w:r>
    </w:p>
    <w:p w14:paraId="61DC862C" w14:textId="77777777" w:rsidR="00617456" w:rsidRDefault="00617456" w:rsidP="00A64C06">
      <w:pPr>
        <w:spacing w:after="0" w:line="240" w:lineRule="auto"/>
        <w:jc w:val="both"/>
      </w:pPr>
    </w:p>
    <w:p w14:paraId="6414370D" w14:textId="450CFAB9" w:rsidR="00E41B83" w:rsidRDefault="00852EE1" w:rsidP="00A64C06">
      <w:pPr>
        <w:spacing w:after="0" w:line="240" w:lineRule="auto"/>
        <w:jc w:val="both"/>
      </w:pPr>
      <w:r>
        <w:t>2. Kwota określona w ust 1 stanowi iloczyn ceny jednostkowej i maksymalnej ilości urządzeń jaką zamierza zakupić Zamawiający  (</w:t>
      </w:r>
      <w:r w:rsidR="00E41B83">
        <w:t xml:space="preserve">obejmuje wynagrodzenie za wykonanie całości przedmiotu zamówienia, o którym mowa w § </w:t>
      </w:r>
      <w:r w:rsidR="00CB0F65">
        <w:t>1</w:t>
      </w:r>
      <w:r w:rsidR="00E41B83">
        <w:t xml:space="preserve"> ust 1.</w:t>
      </w:r>
      <w:r>
        <w:t>)</w:t>
      </w:r>
    </w:p>
    <w:p w14:paraId="7690CB3B" w14:textId="77777777" w:rsidR="00770165" w:rsidRDefault="00770165" w:rsidP="00A64C06">
      <w:pPr>
        <w:spacing w:after="0" w:line="240" w:lineRule="auto"/>
        <w:jc w:val="both"/>
      </w:pPr>
    </w:p>
    <w:p w14:paraId="2BD18AA6" w14:textId="1DFB5E61" w:rsidR="009027A2" w:rsidRDefault="00770165" w:rsidP="00A64C06">
      <w:pPr>
        <w:spacing w:after="0" w:line="240" w:lineRule="auto"/>
        <w:jc w:val="both"/>
      </w:pPr>
      <w:r>
        <w:t>3</w:t>
      </w:r>
      <w:r w:rsidRPr="00770165">
        <w:t xml:space="preserve">. Zamówienia o których mowa w ust. </w:t>
      </w:r>
      <w:r w:rsidR="00CB0F65">
        <w:t>2</w:t>
      </w:r>
      <w:r w:rsidRPr="00770165">
        <w:t xml:space="preserve"> będą rozliczane zgodnie z ceną jednostkową określoną w ust. 1.</w:t>
      </w:r>
    </w:p>
    <w:p w14:paraId="20C0D1A8" w14:textId="77777777" w:rsidR="00770165" w:rsidRDefault="00770165" w:rsidP="00A64C06">
      <w:pPr>
        <w:spacing w:after="0" w:line="240" w:lineRule="auto"/>
        <w:jc w:val="both"/>
      </w:pPr>
    </w:p>
    <w:p w14:paraId="2037DB39" w14:textId="77777777" w:rsidR="00770165" w:rsidRDefault="00770165" w:rsidP="00770165">
      <w:pPr>
        <w:spacing w:after="0" w:line="240" w:lineRule="auto"/>
        <w:jc w:val="both"/>
      </w:pPr>
      <w:r>
        <w:t xml:space="preserve">4. Wynagrodzenie, o którym mowa w ust. 1 obejmuje wszelkie ryzyko i odpowiedzialność Wykonawcy </w:t>
      </w:r>
    </w:p>
    <w:p w14:paraId="19E1CE3C" w14:textId="77777777" w:rsidR="00770165" w:rsidRDefault="00770165" w:rsidP="00770165">
      <w:pPr>
        <w:spacing w:after="0" w:line="240" w:lineRule="auto"/>
        <w:jc w:val="both"/>
      </w:pPr>
      <w:r>
        <w:t>za prawidłowe oszacowanie wszystkich kosztów związanych z wykonaniem przedmiotu zamówienia.</w:t>
      </w:r>
    </w:p>
    <w:p w14:paraId="06B193F0" w14:textId="77777777" w:rsidR="00770165" w:rsidRDefault="00770165" w:rsidP="00770165">
      <w:pPr>
        <w:spacing w:after="0" w:line="240" w:lineRule="auto"/>
        <w:jc w:val="both"/>
      </w:pPr>
    </w:p>
    <w:p w14:paraId="6585243E" w14:textId="77777777" w:rsidR="009027A2" w:rsidRDefault="00770165" w:rsidP="00A64C06">
      <w:pPr>
        <w:spacing w:after="0" w:line="240" w:lineRule="auto"/>
        <w:jc w:val="both"/>
      </w:pPr>
      <w:r>
        <w:t>5</w:t>
      </w:r>
      <w:r w:rsidR="009027A2">
        <w:t xml:space="preserve">. </w:t>
      </w:r>
      <w:r w:rsidR="009027A2" w:rsidRPr="009027A2">
        <w:t xml:space="preserve">Realizacja płatności odbywać się będzie na podstawie </w:t>
      </w:r>
      <w:r w:rsidR="009027A2">
        <w:t xml:space="preserve">jednej </w:t>
      </w:r>
      <w:r w:rsidR="009027A2" w:rsidRPr="009027A2">
        <w:t>faktury po zakończeniu i odebraniu przez Zamawiającego przedmiotu zamówienia bez zastrzeżeń.</w:t>
      </w:r>
    </w:p>
    <w:p w14:paraId="3FCC585B" w14:textId="77777777" w:rsidR="00770165" w:rsidRDefault="00770165" w:rsidP="00A64C06">
      <w:pPr>
        <w:spacing w:after="0" w:line="240" w:lineRule="auto"/>
        <w:jc w:val="both"/>
      </w:pPr>
    </w:p>
    <w:p w14:paraId="1D66823D" w14:textId="77777777" w:rsidR="00770165" w:rsidRDefault="00770165" w:rsidP="00770165">
      <w:pPr>
        <w:spacing w:after="0" w:line="240" w:lineRule="auto"/>
        <w:jc w:val="both"/>
      </w:pPr>
      <w:r>
        <w:t xml:space="preserve">6. Dane do faktury: </w:t>
      </w:r>
    </w:p>
    <w:p w14:paraId="009F1636" w14:textId="77777777" w:rsidR="00770165" w:rsidRDefault="00770165" w:rsidP="00770165">
      <w:pPr>
        <w:spacing w:after="0" w:line="240" w:lineRule="auto"/>
        <w:jc w:val="both"/>
      </w:pPr>
      <w:r>
        <w:t xml:space="preserve">Nabywca: Gmina Olsztynek, Ratusz 1, 11-015 Olsztynek, NIP: 739 3756269, </w:t>
      </w:r>
    </w:p>
    <w:p w14:paraId="7223C3FF" w14:textId="77777777" w:rsidR="00770165" w:rsidRDefault="00770165" w:rsidP="00770165">
      <w:pPr>
        <w:spacing w:after="0" w:line="240" w:lineRule="auto"/>
        <w:jc w:val="both"/>
      </w:pPr>
      <w:r>
        <w:t>Odbiorca: Urząd Miejski w Olsztynku, Ratusz 1, 11-015 Olsztynek.</w:t>
      </w:r>
    </w:p>
    <w:p w14:paraId="6122F82F" w14:textId="77777777" w:rsidR="00770165" w:rsidRDefault="00770165" w:rsidP="00770165">
      <w:pPr>
        <w:spacing w:after="0" w:line="240" w:lineRule="auto"/>
        <w:jc w:val="both"/>
      </w:pPr>
    </w:p>
    <w:p w14:paraId="159813B2" w14:textId="77777777" w:rsidR="00770165" w:rsidRDefault="00770165" w:rsidP="00770165">
      <w:pPr>
        <w:spacing w:after="0" w:line="240" w:lineRule="auto"/>
        <w:jc w:val="both"/>
      </w:pPr>
      <w:r>
        <w:t xml:space="preserve">7. Wynagrodzenie płatne będzie przelewem, na wskazany przez Wykonawcę rachunek bankowy,  w terminie  30 dni od dnia otrzymania przez Zamawiającego prawidłowo wystawionej faktury VAT po bezusterkowym odbiorze dostawy i montażu lamp.  </w:t>
      </w:r>
    </w:p>
    <w:p w14:paraId="0638475E" w14:textId="77777777" w:rsidR="00770165" w:rsidRDefault="00770165" w:rsidP="00770165">
      <w:pPr>
        <w:spacing w:after="0" w:line="240" w:lineRule="auto"/>
        <w:jc w:val="both"/>
      </w:pPr>
    </w:p>
    <w:p w14:paraId="3816A15D" w14:textId="77777777" w:rsidR="00770165" w:rsidRDefault="00770165" w:rsidP="00770165">
      <w:pPr>
        <w:spacing w:after="0" w:line="240" w:lineRule="auto"/>
        <w:jc w:val="both"/>
      </w:pPr>
      <w:r>
        <w:t>8. Za dzień zapłaty wynagrodzenia strony ustalają dzień obciążenia rachunku bankowego Zamawiającego.</w:t>
      </w:r>
    </w:p>
    <w:p w14:paraId="573939CF" w14:textId="77777777" w:rsidR="00CB0F65" w:rsidRDefault="00CB0F65" w:rsidP="00770165">
      <w:pPr>
        <w:spacing w:after="0" w:line="240" w:lineRule="auto"/>
        <w:jc w:val="both"/>
      </w:pPr>
    </w:p>
    <w:p w14:paraId="496BAFE9" w14:textId="77777777" w:rsidR="00617456" w:rsidRDefault="00770165" w:rsidP="00770165">
      <w:pPr>
        <w:spacing w:after="0" w:line="240" w:lineRule="auto"/>
        <w:jc w:val="both"/>
      </w:pPr>
      <w:r>
        <w:t>9. Zamawiający nie będzie udzielał zaliczek na poczet wykonanych dostaw.</w:t>
      </w:r>
    </w:p>
    <w:p w14:paraId="43486532" w14:textId="77777777" w:rsidR="00770165" w:rsidRDefault="00770165" w:rsidP="00770165">
      <w:pPr>
        <w:spacing w:after="0" w:line="240" w:lineRule="auto"/>
        <w:jc w:val="both"/>
      </w:pPr>
    </w:p>
    <w:p w14:paraId="4B5F0A0D" w14:textId="77777777" w:rsidR="00CA4825" w:rsidRDefault="00770165" w:rsidP="00A64C06">
      <w:pPr>
        <w:spacing w:after="0" w:line="240" w:lineRule="auto"/>
        <w:jc w:val="both"/>
      </w:pPr>
      <w:r>
        <w:t>10</w:t>
      </w:r>
      <w:r w:rsidR="00CA4825">
        <w:t>. Zamawiający zastrzega sobie prawo dokonania odbioru po zmierzchu przy zapalonych lampach.</w:t>
      </w:r>
    </w:p>
    <w:p w14:paraId="18117B3A" w14:textId="77777777" w:rsidR="00E92940" w:rsidRDefault="00E92940" w:rsidP="00A64C06">
      <w:pPr>
        <w:spacing w:after="0" w:line="240" w:lineRule="auto"/>
        <w:jc w:val="both"/>
      </w:pPr>
    </w:p>
    <w:p w14:paraId="71B12620" w14:textId="4F607A8A" w:rsidR="00CA4825" w:rsidRDefault="00770165" w:rsidP="00A64C06">
      <w:pPr>
        <w:spacing w:after="0" w:line="240" w:lineRule="auto"/>
        <w:jc w:val="both"/>
      </w:pPr>
      <w:r>
        <w:lastRenderedPageBreak/>
        <w:t>11</w:t>
      </w:r>
      <w:r w:rsidR="00E92940">
        <w:t xml:space="preserve">. </w:t>
      </w:r>
      <w:r w:rsidR="00E92940" w:rsidRPr="00E92940">
        <w:t xml:space="preserve">Jeżeli w trakcie odbioru zostaną stwierdzone wady nadające się do usunięcia, Zamawiający </w:t>
      </w:r>
      <w:r w:rsidR="00E92940">
        <w:t xml:space="preserve">przerywa czynności odbiorowe </w:t>
      </w:r>
      <w:r w:rsidR="00E92940" w:rsidRPr="00E92940">
        <w:t>do momentu usunięcia wad przez Wykonawcę</w:t>
      </w:r>
      <w:r w:rsidR="00E92940">
        <w:t xml:space="preserve"> w wyznaczonym terminie</w:t>
      </w:r>
      <w:r w:rsidR="00E92940" w:rsidRPr="00E92940">
        <w:t xml:space="preserve"> i </w:t>
      </w:r>
      <w:r w:rsidR="00E92940">
        <w:t>może naliczyć</w:t>
      </w:r>
      <w:r w:rsidR="00E92940" w:rsidRPr="00E92940">
        <w:t xml:space="preserve"> kary umowne zgodne </w:t>
      </w:r>
      <w:r w:rsidR="00E92940" w:rsidRPr="006D42D2">
        <w:t xml:space="preserve">z § </w:t>
      </w:r>
      <w:r w:rsidR="00CB0F65">
        <w:t>6</w:t>
      </w:r>
      <w:r w:rsidR="00E92940" w:rsidRPr="00E92940">
        <w:t xml:space="preserve"> niniejszej umowy.</w:t>
      </w:r>
    </w:p>
    <w:p w14:paraId="34109376" w14:textId="77777777" w:rsidR="00770165" w:rsidRDefault="00770165" w:rsidP="00A64C06">
      <w:pPr>
        <w:spacing w:after="0" w:line="240" w:lineRule="auto"/>
        <w:jc w:val="both"/>
      </w:pPr>
    </w:p>
    <w:p w14:paraId="7AF5D6D4" w14:textId="77777777" w:rsidR="00770165" w:rsidRDefault="00770165" w:rsidP="00770165">
      <w:pPr>
        <w:spacing w:after="0" w:line="240" w:lineRule="auto"/>
        <w:jc w:val="both"/>
      </w:pPr>
      <w:r>
        <w:t>12. Wraz z podpisanym protokołem odbioru Wykonawca przekaże Zamawiającemu dokumentację zawierającą:</w:t>
      </w:r>
    </w:p>
    <w:p w14:paraId="443F6F5D" w14:textId="4349EF07" w:rsidR="00770165" w:rsidRDefault="00770165" w:rsidP="00770165">
      <w:pPr>
        <w:spacing w:after="0" w:line="240" w:lineRule="auto"/>
        <w:jc w:val="both"/>
      </w:pPr>
      <w:r>
        <w:t>1) instrukcj</w:t>
      </w:r>
      <w:r w:rsidR="00CB0F65">
        <w:t xml:space="preserve">ę </w:t>
      </w:r>
      <w:r>
        <w:t>obsługi i użytkowania w języku polskim,</w:t>
      </w:r>
    </w:p>
    <w:p w14:paraId="50A00F70" w14:textId="77777777" w:rsidR="00770165" w:rsidRDefault="00770165" w:rsidP="00770165">
      <w:pPr>
        <w:spacing w:after="0" w:line="240" w:lineRule="auto"/>
        <w:jc w:val="both"/>
      </w:pPr>
      <w:r>
        <w:t>2) książkę serwisową,</w:t>
      </w:r>
    </w:p>
    <w:p w14:paraId="5313A70A" w14:textId="1034152E" w:rsidR="00FA6C41" w:rsidRDefault="00770165" w:rsidP="00FA6C41">
      <w:pPr>
        <w:spacing w:after="0" w:line="240" w:lineRule="auto"/>
      </w:pPr>
      <w:r>
        <w:t>3) wszelkie inne dokumenty związane z prawidłową realizacją zamówienia i niezbędne do właściwego użytkowania przedmiotu umowy.</w:t>
      </w:r>
    </w:p>
    <w:p w14:paraId="33FBFC61" w14:textId="0663B2CB" w:rsidR="00E41B83" w:rsidRDefault="00E41B83" w:rsidP="001E0205">
      <w:pPr>
        <w:jc w:val="center"/>
      </w:pPr>
      <w:r>
        <w:t xml:space="preserve">§ </w:t>
      </w:r>
      <w:r w:rsidR="00CB0F65">
        <w:t>6</w:t>
      </w:r>
    </w:p>
    <w:p w14:paraId="650DF598" w14:textId="77777777" w:rsidR="00E41B83" w:rsidRDefault="001E0205" w:rsidP="001E0205">
      <w:pPr>
        <w:spacing w:after="0" w:line="240" w:lineRule="auto"/>
        <w:jc w:val="both"/>
      </w:pPr>
      <w:r>
        <w:t xml:space="preserve">1. </w:t>
      </w:r>
      <w:r w:rsidR="00E41B83">
        <w:t>Wykonawca zapłaci Zamawiającemu karę umowną w przypadku:</w:t>
      </w:r>
    </w:p>
    <w:p w14:paraId="6393B8AF" w14:textId="39CEC1A8" w:rsidR="00E41B83" w:rsidRDefault="001E0205" w:rsidP="001E0205">
      <w:pPr>
        <w:spacing w:after="0" w:line="240" w:lineRule="auto"/>
        <w:jc w:val="both"/>
      </w:pPr>
      <w:r>
        <w:t xml:space="preserve">1) </w:t>
      </w:r>
      <w:r w:rsidR="00E41B83">
        <w:t xml:space="preserve">zwłoki w wykonaniu umowy w wysokości 0,1% wynagrodzenia brutto określonego w § </w:t>
      </w:r>
      <w:r w:rsidR="00CB0F65">
        <w:t>5</w:t>
      </w:r>
      <w:r w:rsidR="00E41B83">
        <w:t xml:space="preserve"> ust 1 za każdy dzień zwłoki,</w:t>
      </w:r>
    </w:p>
    <w:p w14:paraId="35210411" w14:textId="4BE80E71" w:rsidR="00E41B83" w:rsidRDefault="001E0205" w:rsidP="001E0205">
      <w:pPr>
        <w:spacing w:after="0" w:line="240" w:lineRule="auto"/>
        <w:jc w:val="both"/>
      </w:pPr>
      <w:r>
        <w:t xml:space="preserve">2) </w:t>
      </w:r>
      <w:r w:rsidR="00E41B83">
        <w:t xml:space="preserve">zwłoki w usunięciu wad </w:t>
      </w:r>
      <w:r w:rsidR="006D42D2">
        <w:t xml:space="preserve"> i usterek </w:t>
      </w:r>
      <w:r w:rsidR="00E41B83">
        <w:t xml:space="preserve">w wysokości 0,1% wynagrodzenia brutto określonego w § </w:t>
      </w:r>
      <w:r w:rsidR="00CB0F65">
        <w:t>5</w:t>
      </w:r>
      <w:r>
        <w:t xml:space="preserve"> </w:t>
      </w:r>
      <w:r w:rsidR="00E41B83">
        <w:t xml:space="preserve">ust 1 za każdy dzień zwłoki, </w:t>
      </w:r>
    </w:p>
    <w:p w14:paraId="4EA5C8A2" w14:textId="207ED8AC" w:rsidR="00E41B83" w:rsidRDefault="001E0205" w:rsidP="001E0205">
      <w:pPr>
        <w:spacing w:after="0" w:line="240" w:lineRule="auto"/>
        <w:jc w:val="both"/>
      </w:pPr>
      <w:r>
        <w:t xml:space="preserve">3) </w:t>
      </w:r>
      <w:r w:rsidR="00E41B83">
        <w:t xml:space="preserve">odstąpienia od umowy przez Zamawiającego z przyczyn obciążających Wykonawcę w wysokości 20% wynagrodzenia brutto określonego w § </w:t>
      </w:r>
      <w:r w:rsidR="00CB0F65">
        <w:t>5</w:t>
      </w:r>
      <w:r w:rsidR="00E41B83">
        <w:t xml:space="preserve"> ust 1.</w:t>
      </w:r>
    </w:p>
    <w:p w14:paraId="490EBB21" w14:textId="77777777" w:rsidR="001E0205" w:rsidRDefault="001E0205" w:rsidP="001E0205">
      <w:pPr>
        <w:spacing w:after="0" w:line="240" w:lineRule="auto"/>
        <w:jc w:val="both"/>
      </w:pPr>
    </w:p>
    <w:p w14:paraId="552DB761" w14:textId="77777777" w:rsidR="00E41B83" w:rsidRDefault="001E0205" w:rsidP="001E0205">
      <w:pPr>
        <w:spacing w:after="0" w:line="240" w:lineRule="auto"/>
        <w:jc w:val="both"/>
      </w:pPr>
      <w:r>
        <w:t xml:space="preserve">2. </w:t>
      </w:r>
      <w:r w:rsidR="00E41B83">
        <w:t xml:space="preserve">Karę, o której mowa w ust. 1, Wykonawca zapłaci na wskazany przez Zamawiającego rachunek bankowy przelewem, w terminie 14 dni kalendarzowych od dnia doręczenia mu żądania Zamawiającego zapłaty takiej kary umownej. </w:t>
      </w:r>
    </w:p>
    <w:p w14:paraId="55E0EEA3" w14:textId="77777777" w:rsidR="001E0205" w:rsidRDefault="001E0205" w:rsidP="001E0205">
      <w:pPr>
        <w:spacing w:after="0" w:line="240" w:lineRule="auto"/>
        <w:jc w:val="both"/>
      </w:pPr>
    </w:p>
    <w:p w14:paraId="312FBA5C" w14:textId="77777777" w:rsidR="00E41B83" w:rsidRDefault="001E0205" w:rsidP="001E0205">
      <w:pPr>
        <w:spacing w:after="0" w:line="240" w:lineRule="auto"/>
        <w:jc w:val="both"/>
      </w:pPr>
      <w:r>
        <w:t xml:space="preserve">3. </w:t>
      </w:r>
      <w:r w:rsidR="00E41B83">
        <w:t xml:space="preserve">Zamawiający jest upoważniony do potrącenia należnych kar umownych z wynagrodzenia Wykonawcy. </w:t>
      </w:r>
    </w:p>
    <w:p w14:paraId="0F0D186B" w14:textId="77777777" w:rsidR="001E0205" w:rsidRDefault="001E0205" w:rsidP="001E0205">
      <w:pPr>
        <w:spacing w:after="0" w:line="240" w:lineRule="auto"/>
        <w:jc w:val="both"/>
      </w:pPr>
    </w:p>
    <w:p w14:paraId="046E6ECE" w14:textId="77777777" w:rsidR="00E41B83" w:rsidRDefault="00E41B83" w:rsidP="00047F13">
      <w:pPr>
        <w:spacing w:after="0" w:line="240" w:lineRule="auto"/>
        <w:jc w:val="both"/>
      </w:pPr>
      <w:r>
        <w:t>4. Zamawiający upoważniony jest do domagania się odszkodowania na zasadach ogólnych, jeżeli poniesiona</w:t>
      </w:r>
      <w:r w:rsidR="00047F13">
        <w:t xml:space="preserve"> szkoda przekracza kary umowne.</w:t>
      </w:r>
    </w:p>
    <w:p w14:paraId="1B9D9594" w14:textId="3D4B0D3C" w:rsidR="00E41B83" w:rsidRDefault="00E41B83" w:rsidP="001025B3">
      <w:pPr>
        <w:jc w:val="center"/>
      </w:pPr>
      <w:r>
        <w:t xml:space="preserve">§ </w:t>
      </w:r>
      <w:r w:rsidR="00CB0F65">
        <w:t>7</w:t>
      </w:r>
    </w:p>
    <w:p w14:paraId="077FFFD9" w14:textId="77777777" w:rsidR="00E41B83" w:rsidRDefault="00865B5B" w:rsidP="00047F13">
      <w:pPr>
        <w:jc w:val="both"/>
      </w:pPr>
      <w:r>
        <w:t xml:space="preserve">1. </w:t>
      </w:r>
      <w:r w:rsidR="00E41B83">
        <w:t xml:space="preserve">Oprócz przypadków, o których mowa w art. 144 ust. 1 pkt 2-6 ustawy </w:t>
      </w:r>
      <w:proofErr w:type="spellStart"/>
      <w:r w:rsidR="00E41B83">
        <w:t>Pzp</w:t>
      </w:r>
      <w:proofErr w:type="spellEnd"/>
      <w:r w:rsidR="00E41B83">
        <w:t xml:space="preserve">, na podstawie art. 144 ust. 1 pkt 1 ustawy </w:t>
      </w:r>
      <w:proofErr w:type="spellStart"/>
      <w:r w:rsidR="00E41B83">
        <w:t>Pzp</w:t>
      </w:r>
      <w:proofErr w:type="spellEnd"/>
      <w:r w:rsidR="00E41B83">
        <w:t xml:space="preserve">, Zamawiający dopuszcza możliwość wprowadzania zmiany umowy w stosunku do treści oferty, na podstawie której dokonano wyboru Wykonawcy, w przypadku zaistnienia okoliczności niemożliwych </w:t>
      </w:r>
      <w:r w:rsidR="00E7190C">
        <w:br/>
      </w:r>
      <w:r w:rsidR="00E41B83">
        <w:t>do przewidzenia w chwili zawierania umowy lub w przypadku wystąpienia którejkolwiek z następujących okoliczności:</w:t>
      </w:r>
    </w:p>
    <w:p w14:paraId="5486DA55" w14:textId="03478CF8" w:rsidR="00E41B83" w:rsidRDefault="00E7190C" w:rsidP="00047F13">
      <w:pPr>
        <w:jc w:val="both"/>
      </w:pPr>
      <w:r>
        <w:t>1</w:t>
      </w:r>
      <w:r w:rsidR="00FA198E">
        <w:t xml:space="preserve">) </w:t>
      </w:r>
      <w:r w:rsidR="00E41B83">
        <w:t xml:space="preserve">przedłużenie terminu realizacji zamówienia, o którym mowa w § </w:t>
      </w:r>
      <w:r w:rsidR="00CB0F65">
        <w:t>3</w:t>
      </w:r>
      <w:r w:rsidR="00FA198E">
        <w:t xml:space="preserve"> </w:t>
      </w:r>
      <w:r w:rsidR="00E41B83">
        <w:t xml:space="preserve">niniejszej umowy, może nastąpić </w:t>
      </w:r>
      <w:r w:rsidR="00640A73">
        <w:br/>
      </w:r>
      <w:r w:rsidR="00E41B83">
        <w:t xml:space="preserve">w przypadku wystąpienia okoliczności siły wyższej, przez którą należy rozumieć zdarzenia niezależne od żadnej ze Stron, zewnętrzne, niemożliwe do zapobieżenia, które nastąpiło po dniu wejścia w życie umowy, </w:t>
      </w:r>
      <w:r w:rsidR="00640A73">
        <w:br/>
      </w:r>
      <w:r w:rsidR="00E41B83">
        <w:t xml:space="preserve">w szczególności: wojny, akty terroryzmu, klęski żywiołowe, </w:t>
      </w:r>
      <w:r w:rsidR="00FA198E">
        <w:t xml:space="preserve">pożary, powodzie, </w:t>
      </w:r>
      <w:r w:rsidR="00E41B83">
        <w:t xml:space="preserve">strajki oraz akty władzy </w:t>
      </w:r>
      <w:r w:rsidR="00640A73">
        <w:br/>
      </w:r>
      <w:r w:rsidR="00E41B83">
        <w:t>i administracji publicznej, przy czym przedłużenie terminu realizacji zamówienia nastąpi o liczbę dni, odpowiadającą okresowi występowania okoliczności siły wyższej,</w:t>
      </w:r>
    </w:p>
    <w:p w14:paraId="5472D90D" w14:textId="7A16C88A" w:rsidR="00FC1DB9" w:rsidRPr="00481DED" w:rsidRDefault="00E7190C" w:rsidP="00FC1DB9">
      <w:pPr>
        <w:jc w:val="both"/>
        <w:rPr>
          <w:strike/>
        </w:rPr>
      </w:pPr>
      <w:r>
        <w:t>2</w:t>
      </w:r>
      <w:r w:rsidR="00DD791D">
        <w:t xml:space="preserve">) </w:t>
      </w:r>
      <w:r w:rsidR="00E41B83">
        <w:t xml:space="preserve">przedłużenie terminu realizacji zamówienia, o którym mowa w § </w:t>
      </w:r>
      <w:r w:rsidR="00CB0F65">
        <w:t>3</w:t>
      </w:r>
      <w:r w:rsidR="00E41B83">
        <w:t xml:space="preserve"> niniejszej umowy, może nastąpić </w:t>
      </w:r>
      <w:r w:rsidR="00640A73">
        <w:br/>
      </w:r>
      <w:r w:rsidR="00E41B83">
        <w:t>w przypadku wystąpienia kolizji z sieciami w tym zewnętrznymi lub instalacjami, przy czym przedłużenie terminu realizacji zamówienia nastąpi o liczbę dni, niezbędną Wykonawcy na usunięcie kolizji z sieciami lub instalacjam</w:t>
      </w:r>
      <w:r w:rsidR="00CB0F65">
        <w:t>i</w:t>
      </w:r>
    </w:p>
    <w:p w14:paraId="54FDB052" w14:textId="1CB8CD6A" w:rsidR="00FC1DB9" w:rsidRDefault="00FC1DB9" w:rsidP="00047F13">
      <w:pPr>
        <w:jc w:val="both"/>
      </w:pPr>
      <w:r>
        <w:t xml:space="preserve">3) przedłużenie terminu realizacji zamówienia w przypadku wystąpienia opadów atmosferycznych oraz w przypadku wystąpienia klęsk żywiołowych panujących w trakcie realizacji umowy, których nie dało się przewidzieć z należytą starannością, </w:t>
      </w:r>
      <w:r w:rsidR="00CB0F65">
        <w:t xml:space="preserve">a w wyniku których </w:t>
      </w:r>
      <w:r>
        <w:t>wykonawca zmuszony jest przerwać realizację umowy lub nie jest w stanie jej realizować w normalnym trybie czynności, a nie jest możliwe w tym czasie wykonywanie innych prac oraz przeprowadzanie prób i sprawdzeń, dokonywanie odbiorów. W takiej sytuacji termin realizacji umowy ulega wydłużeniu o uzasadniony powyższymi okolicznościami okres</w:t>
      </w:r>
      <w:r w:rsidR="00CB0F65">
        <w:t>,</w:t>
      </w:r>
    </w:p>
    <w:p w14:paraId="23622982" w14:textId="77777777" w:rsidR="00E41B83" w:rsidRDefault="00FC1DB9" w:rsidP="00047F13">
      <w:pPr>
        <w:jc w:val="both"/>
      </w:pPr>
      <w:r>
        <w:lastRenderedPageBreak/>
        <w:t>4</w:t>
      </w:r>
      <w:r w:rsidR="001025B3">
        <w:t xml:space="preserve">) </w:t>
      </w:r>
      <w:r w:rsidR="00E41B83">
        <w:t>zmiany powszechnie obowiązujących przepisów prawa w zakresie mającym bezpośredni wpływ na realizację przedmiotu zamówienia lub świadczenia stron niniejszej umowy,</w:t>
      </w:r>
    </w:p>
    <w:p w14:paraId="07DF3367" w14:textId="5C364D18" w:rsidR="00E41B83" w:rsidRDefault="00FC1DB9" w:rsidP="00047F13">
      <w:pPr>
        <w:jc w:val="both"/>
      </w:pPr>
      <w:r>
        <w:t>5</w:t>
      </w:r>
      <w:r w:rsidR="001025B3">
        <w:t xml:space="preserve">) </w:t>
      </w:r>
      <w:r w:rsidR="00E41B83">
        <w:t>w przypadku zmiany albo rezygnacji z podwykonawcy, na którego zasoby Wykonawca powoływał się,</w:t>
      </w:r>
      <w:r w:rsidR="00733F35">
        <w:br/>
      </w:r>
      <w:r w:rsidR="00E41B83">
        <w:t xml:space="preserve">na zasadach określonych w art. 22a ust. 1 ustawy </w:t>
      </w:r>
      <w:proofErr w:type="spellStart"/>
      <w:r w:rsidR="00E41B83">
        <w:t>Pzp</w:t>
      </w:r>
      <w:proofErr w:type="spellEnd"/>
      <w:r w:rsidR="00E41B83">
        <w:t xml:space="preserve">, w celu wykazania spełniania warunków udziału </w:t>
      </w:r>
      <w:r w:rsidR="00733F35">
        <w:br/>
      </w:r>
      <w:r w:rsidR="00E41B83">
        <w:t>w postępowaniu,</w:t>
      </w:r>
    </w:p>
    <w:p w14:paraId="18C39B5C" w14:textId="35F54084" w:rsidR="005E33A4" w:rsidRDefault="00FC1DB9" w:rsidP="00047F13">
      <w:pPr>
        <w:jc w:val="both"/>
      </w:pPr>
      <w:r>
        <w:t>6</w:t>
      </w:r>
      <w:r w:rsidR="005E33A4">
        <w:t xml:space="preserve">) </w:t>
      </w:r>
      <w:r w:rsidR="00CB0F65">
        <w:t>z</w:t>
      </w:r>
      <w:r w:rsidR="005E33A4">
        <w:t>mian</w:t>
      </w:r>
      <w:r w:rsidR="00CB0F65">
        <w:t>y</w:t>
      </w:r>
      <w:r w:rsidR="005E33A4">
        <w:t xml:space="preserve"> wynagrodzenia wykonawcy</w:t>
      </w:r>
      <w:r w:rsidR="00CB0F65">
        <w:t>,</w:t>
      </w:r>
      <w:r w:rsidR="005E33A4">
        <w:t xml:space="preserve"> w przypadku wystąpienia rezygnacji</w:t>
      </w:r>
      <w:r w:rsidR="00CB0F65">
        <w:t>,</w:t>
      </w:r>
      <w:r w:rsidR="005E33A4">
        <w:t xml:space="preserve"> o której mowa w  </w:t>
      </w:r>
      <w:r w:rsidR="005E33A4" w:rsidRPr="005E33A4">
        <w:t>§</w:t>
      </w:r>
      <w:r w:rsidR="005E33A4">
        <w:t xml:space="preserve"> </w:t>
      </w:r>
      <w:r w:rsidR="00CB0F65">
        <w:t>1</w:t>
      </w:r>
      <w:r w:rsidR="005E33A4">
        <w:t xml:space="preserve"> ust. 3 niniejszej umowy.</w:t>
      </w:r>
    </w:p>
    <w:p w14:paraId="232BE0F4" w14:textId="77777777" w:rsidR="00E41B83" w:rsidRDefault="001025B3" w:rsidP="00047F13">
      <w:pPr>
        <w:jc w:val="both"/>
      </w:pPr>
      <w:r>
        <w:t xml:space="preserve">2. </w:t>
      </w:r>
      <w:r w:rsidR="00E41B83">
        <w:t>Nie stanowi istotnej zmiany umowy zmiana danych teleadresowych oraz osób wskazanych do kontaktów między stronami niniejszej umowy.</w:t>
      </w:r>
    </w:p>
    <w:p w14:paraId="6561C3E2" w14:textId="77777777" w:rsidR="00E41B83" w:rsidRDefault="001025B3" w:rsidP="00047F13">
      <w:pPr>
        <w:jc w:val="both"/>
      </w:pPr>
      <w:r>
        <w:t xml:space="preserve">3. </w:t>
      </w:r>
      <w:r w:rsidR="00E41B83">
        <w:t>Wszelkie zmiany umowy wymagają pod rygorem nieważności formy pisemnej i podpisania przez obydwie strony niniejszej umowy.</w:t>
      </w:r>
    </w:p>
    <w:p w14:paraId="72A4ADBC" w14:textId="77777777" w:rsidR="005E33A4" w:rsidRDefault="001025B3" w:rsidP="00A02D4A">
      <w:pPr>
        <w:jc w:val="both"/>
      </w:pPr>
      <w:r>
        <w:t xml:space="preserve">4. </w:t>
      </w:r>
      <w:r w:rsidR="00E41B83">
        <w:t>Z wnioskiem o zmianę treści umowy może wystąpić zarówn</w:t>
      </w:r>
      <w:r>
        <w:t>o Wykonawca, jak i Zamawiający.</w:t>
      </w:r>
    </w:p>
    <w:p w14:paraId="32A9F012" w14:textId="0F202FE7" w:rsidR="00E41B83" w:rsidRDefault="00E41B83" w:rsidP="001025B3">
      <w:pPr>
        <w:jc w:val="center"/>
      </w:pPr>
      <w:r>
        <w:t xml:space="preserve">§ </w:t>
      </w:r>
      <w:r w:rsidR="00CB0F65">
        <w:t>8</w:t>
      </w:r>
    </w:p>
    <w:p w14:paraId="3C6BB63C" w14:textId="77777777" w:rsidR="00E41B83" w:rsidRDefault="001025B3" w:rsidP="00047F13">
      <w:pPr>
        <w:jc w:val="both"/>
      </w:pPr>
      <w:r>
        <w:t xml:space="preserve">1. </w:t>
      </w:r>
      <w:r w:rsidR="00E41B83">
        <w:t>Zamawiającemu przysługuje prawo odstąpienia od Umowy bez jakichkolwiek roszczeń Wykonawcy oprócz przypadków wymienionych w Kodeksie cywilnym:</w:t>
      </w:r>
    </w:p>
    <w:p w14:paraId="0B3AF185" w14:textId="77777777" w:rsidR="00E41B83" w:rsidRDefault="00E41B83" w:rsidP="00047F13">
      <w:pPr>
        <w:jc w:val="both"/>
      </w:pPr>
      <w:r>
        <w:t>1)   w razie wystąpienia istotnej zmiany okoliczności powodującej, że wykonanie umowy nie  leży w interesie publicznym, czego nie można było przewid</w:t>
      </w:r>
      <w:r w:rsidR="005E33A4">
        <w:t>zieć w chwili zawarcia umowy;</w:t>
      </w:r>
      <w:r>
        <w:t xml:space="preserve"> w tym wypadku odstąpienie może nastąpić w terminie 30 dni od powzięcia wiadomości o    powyższych okolicznościach,</w:t>
      </w:r>
    </w:p>
    <w:p w14:paraId="6F5026FF" w14:textId="77777777" w:rsidR="00E41B83" w:rsidRDefault="00E41B83" w:rsidP="00047F13">
      <w:pPr>
        <w:jc w:val="both"/>
      </w:pPr>
      <w:r>
        <w:t>2) w przypadku, gdy zostanie wszczęte postępowanie up</w:t>
      </w:r>
      <w:r w:rsidR="001025B3">
        <w:t xml:space="preserve">adłościowe lub postępowanie </w:t>
      </w:r>
      <w:r>
        <w:t xml:space="preserve">likwidacyjne w stosunku do Wykonawcy – w terminie 30 dni od powzięcia wiadomości, </w:t>
      </w:r>
    </w:p>
    <w:p w14:paraId="70F500DD" w14:textId="77777777" w:rsidR="00E41B83" w:rsidRDefault="00E41B83" w:rsidP="00047F13">
      <w:pPr>
        <w:jc w:val="both"/>
      </w:pPr>
      <w:r>
        <w:t>3) w przypadku, gdy zostanie ogłoszona upadłość lub rozw</w:t>
      </w:r>
      <w:r w:rsidR="001025B3">
        <w:t xml:space="preserve">iązanie firmy Wykonawcy – w </w:t>
      </w:r>
      <w:r>
        <w:t>terminie 30 dni od powzięcia wiadomości,</w:t>
      </w:r>
    </w:p>
    <w:p w14:paraId="022F24C9" w14:textId="77777777" w:rsidR="00E41B83" w:rsidRDefault="00E41B83" w:rsidP="00047F13">
      <w:pPr>
        <w:jc w:val="both"/>
      </w:pPr>
      <w:r>
        <w:t>4) w przypadku, gdy zostanie wydany nakaz zajęcia majątku Wy</w:t>
      </w:r>
      <w:r w:rsidR="001025B3">
        <w:t xml:space="preserve">konawcy – w terminie 30 dni </w:t>
      </w:r>
      <w:r>
        <w:t>od powzięcia wiadomości,</w:t>
      </w:r>
    </w:p>
    <w:p w14:paraId="65A2E84B" w14:textId="77777777" w:rsidR="00E41B83" w:rsidRDefault="00E41B83" w:rsidP="00047F13">
      <w:pPr>
        <w:jc w:val="both"/>
      </w:pPr>
      <w:r>
        <w:t>5) Wykonawca przerwał dostawę, pomimo pisemnego wezwania  Zamawiającego nie wykonał jej  okresie trzech dni roboczych – w terminie 14 dni od  upływu 3-go dnia roboczego,</w:t>
      </w:r>
    </w:p>
    <w:p w14:paraId="35B664B5" w14:textId="77777777" w:rsidR="00E41B83" w:rsidRDefault="00E41B83" w:rsidP="00047F13">
      <w:pPr>
        <w:jc w:val="both"/>
      </w:pPr>
      <w:r>
        <w:t>6) Wykonawca wykonuje przedmiot umowy  niezgodnie z umową, pomimo pisemnego wezwania Zamawiającego do usunięcia niezgodności, tzn. w wyz</w:t>
      </w:r>
      <w:r w:rsidR="001025B3">
        <w:t xml:space="preserve">naczonym przez Zamawiającego  </w:t>
      </w:r>
      <w:r>
        <w:t>terminie nie zaprzestał wykonywania wskazanej czynności lub nie rozpoczął wykonywania  czynności zgodnie z umową – w terminie 14 dni od upływu terminu wskazanego w wezwaniu Zamawiającego,</w:t>
      </w:r>
    </w:p>
    <w:p w14:paraId="31424DF8" w14:textId="77777777" w:rsidR="00E41B83" w:rsidRDefault="00E41B83" w:rsidP="00047F13">
      <w:pPr>
        <w:jc w:val="both"/>
      </w:pPr>
      <w:r>
        <w:t xml:space="preserve">7) Wykonawca wykorzystuje mienie Zamawiającego bez jego zgody lub niezgodnie z  przeznaczeniem – </w:t>
      </w:r>
      <w:r w:rsidR="00CE64C8">
        <w:br/>
      </w:r>
      <w:r>
        <w:t>w terminie 30 dni od powzięcia wiadomości,</w:t>
      </w:r>
    </w:p>
    <w:p w14:paraId="57B5F13E" w14:textId="77777777" w:rsidR="00E41B83" w:rsidRDefault="00E41B83" w:rsidP="00047F13">
      <w:pPr>
        <w:jc w:val="both"/>
      </w:pPr>
      <w:r>
        <w:t>8) Wykonawca zlecił wykonanie przedmiotu umowy osobom trzecim bez zgody Zamawiającego  –</w:t>
      </w:r>
      <w:r w:rsidR="0007149F">
        <w:t xml:space="preserve"> </w:t>
      </w:r>
      <w:r>
        <w:t xml:space="preserve">w terminie </w:t>
      </w:r>
      <w:r w:rsidR="00E132D5">
        <w:t>14</w:t>
      </w:r>
      <w:r>
        <w:t xml:space="preserve"> dni od powzięcia wiadomości,</w:t>
      </w:r>
    </w:p>
    <w:p w14:paraId="79F4C2AB" w14:textId="77777777" w:rsidR="00E132D5" w:rsidRDefault="00E132D5" w:rsidP="00047F13">
      <w:pPr>
        <w:jc w:val="both"/>
      </w:pPr>
      <w:r>
        <w:t>9)</w:t>
      </w:r>
      <w:r w:rsidRPr="00E132D5">
        <w:t xml:space="preserve"> podwyższenia cen jednostkowych przez Wykonawcę w stosunku do cen przedstawionych w ofercie,</w:t>
      </w:r>
    </w:p>
    <w:p w14:paraId="3DDD1095" w14:textId="77777777" w:rsidR="00E41B83" w:rsidRDefault="00E132D5" w:rsidP="00047F13">
      <w:pPr>
        <w:jc w:val="both"/>
      </w:pPr>
      <w:r>
        <w:lastRenderedPageBreak/>
        <w:t>10</w:t>
      </w:r>
      <w:r w:rsidR="00E41B83">
        <w:t xml:space="preserve">)  Jeżeli zwłoka w wykonaniu przedmiotu umowy przekroczy 10 dni w stosunku do terminów określonych  </w:t>
      </w:r>
      <w:r w:rsidR="0007149F">
        <w:br/>
      </w:r>
      <w:r w:rsidR="00E41B83">
        <w:t>na wykonanie przedmiotu zamówienia, Zamawiającemu przysług</w:t>
      </w:r>
      <w:r w:rsidR="0007149F">
        <w:t xml:space="preserve">uje prawo odstąpienia od umowy </w:t>
      </w:r>
      <w:r w:rsidR="00E41B83">
        <w:t>z przyczyn zależnych od Wykonawcy.</w:t>
      </w:r>
    </w:p>
    <w:p w14:paraId="64D204B6" w14:textId="77777777" w:rsidR="00E41B83" w:rsidRDefault="00E41B83" w:rsidP="00047F13">
      <w:pPr>
        <w:jc w:val="both"/>
      </w:pPr>
      <w:r>
        <w:t>2. W przypadku określonym w ust. 1 pkt 1 Wykonawca może żądać jedynie wynagrodzenia należnego z  tytułu wykonania części Umowy do czasu odstąpienia.  Odstąpienie od Umowy powinno nastąpić w formie pisemnej pod rygorem nieważności takiego oświadczenia i powinno zawierać uzasadnienie.</w:t>
      </w:r>
    </w:p>
    <w:p w14:paraId="680B9920" w14:textId="60DA6BA9" w:rsidR="00E41B83" w:rsidRDefault="00CB0F65" w:rsidP="00047F13">
      <w:pPr>
        <w:jc w:val="both"/>
      </w:pPr>
      <w:r>
        <w:t>3</w:t>
      </w:r>
      <w:r w:rsidR="00E41B83">
        <w:t>. Zamawiający może rozwiązać umowę, jeżeli zachodzi co najmniej jedna z następujących okoliczności:</w:t>
      </w:r>
    </w:p>
    <w:p w14:paraId="1FFE46C1" w14:textId="77777777" w:rsidR="00E41B83" w:rsidRDefault="00E41B83" w:rsidP="00047F13">
      <w:pPr>
        <w:jc w:val="both"/>
      </w:pPr>
      <w:r>
        <w:t xml:space="preserve">1) zmiana umowy została dokonana z naruszeniem art. 144 ust. 1-1b, 1d i 1e ustawy </w:t>
      </w:r>
      <w:proofErr w:type="spellStart"/>
      <w:r>
        <w:t>Pzp</w:t>
      </w:r>
      <w:proofErr w:type="spellEnd"/>
      <w:r>
        <w:t>;</w:t>
      </w:r>
    </w:p>
    <w:p w14:paraId="78ED23B1" w14:textId="77777777" w:rsidR="00E41B83" w:rsidRDefault="00E41B83" w:rsidP="00047F13">
      <w:pPr>
        <w:jc w:val="both"/>
      </w:pPr>
      <w:r>
        <w:t xml:space="preserve">2) wykonawca w chwili zawarcia umowy podlegał wykluczeniu z postępowania na podstawie art. 24 ust. 1 ustawy </w:t>
      </w:r>
      <w:proofErr w:type="spellStart"/>
      <w:r>
        <w:t>Pzp</w:t>
      </w:r>
      <w:proofErr w:type="spellEnd"/>
      <w:r>
        <w:t>;</w:t>
      </w:r>
    </w:p>
    <w:p w14:paraId="3C7F2560" w14:textId="46751092" w:rsidR="005E33A4" w:rsidRDefault="00CB0F65" w:rsidP="002D4FF3">
      <w:pPr>
        <w:jc w:val="both"/>
      </w:pPr>
      <w:r>
        <w:t>4</w:t>
      </w:r>
      <w:r w:rsidR="00047F13">
        <w:t xml:space="preserve">. </w:t>
      </w:r>
      <w:r w:rsidR="00E41B83">
        <w:t xml:space="preserve">W przypadku, o którym mowa w ust. 3, Wykonawca może żądać wyłącznie wynagrodzenia należnego z </w:t>
      </w:r>
      <w:r w:rsidR="00047F13">
        <w:t>tytułu wykonania części umowy.</w:t>
      </w:r>
      <w:r w:rsidR="00047F13">
        <w:tab/>
      </w:r>
    </w:p>
    <w:p w14:paraId="74C9B940" w14:textId="14097D3F" w:rsidR="006233CB" w:rsidRDefault="00CB0F65" w:rsidP="002D4FF3">
      <w:pPr>
        <w:jc w:val="both"/>
      </w:pPr>
      <w:r>
        <w:t>5</w:t>
      </w:r>
      <w:r w:rsidR="006233CB">
        <w:t xml:space="preserve">. </w:t>
      </w:r>
      <w:r w:rsidR="006233CB" w:rsidRPr="006233CB">
        <w:t>Wykonawcy przysługuje prawo odstąpienia od umowy, jeżeli Zamawiający bez podania przyczyny odmawia odbioru zamówionego przedmiotu umowy.</w:t>
      </w:r>
    </w:p>
    <w:p w14:paraId="79D4C33C" w14:textId="4B1682F2" w:rsidR="00910927" w:rsidRDefault="00E41B83" w:rsidP="002D4FF3">
      <w:pPr>
        <w:jc w:val="center"/>
      </w:pPr>
      <w:r>
        <w:t xml:space="preserve">§ </w:t>
      </w:r>
      <w:r w:rsidR="00CB0F65">
        <w:t>9</w:t>
      </w:r>
    </w:p>
    <w:p w14:paraId="7252BFB8" w14:textId="77777777" w:rsidR="00E41B83" w:rsidRDefault="00047F13" w:rsidP="00E41B83">
      <w:r>
        <w:t xml:space="preserve">1. </w:t>
      </w:r>
      <w:r w:rsidR="00E41B83">
        <w:t>Wszelkie spory, mogące wyniknąć z tytułu niniejszej umowy, będą rozstrzygane przez Sąd właściwy miejscowo dla siedziby Zamawiającego.</w:t>
      </w:r>
    </w:p>
    <w:p w14:paraId="6B91D779" w14:textId="77777777" w:rsidR="00E41B83" w:rsidRDefault="00047F13" w:rsidP="00E41B83">
      <w:r>
        <w:t xml:space="preserve">2. </w:t>
      </w:r>
      <w:r w:rsidR="00E41B83">
        <w:t xml:space="preserve">Wszelkie oświadczenia, uzgodnienia, powiadomienia, żądania stron będą sporządzane w języku polskim i będą doręczane listem poleconym, kurierem lub osobiście na adresy podane poniżej: </w:t>
      </w:r>
    </w:p>
    <w:p w14:paraId="550430DF" w14:textId="77777777" w:rsidR="00E41B83" w:rsidRDefault="00047F13" w:rsidP="00E41B83">
      <w:r>
        <w:t xml:space="preserve">a) </w:t>
      </w:r>
      <w:r w:rsidR="00E41B83">
        <w:t>dla Wykonawcy ………………………………………………</w:t>
      </w:r>
    </w:p>
    <w:p w14:paraId="1CD3B4DA" w14:textId="77777777" w:rsidR="002F34F4" w:rsidRDefault="00047F13" w:rsidP="00E41B83">
      <w:r>
        <w:t xml:space="preserve">b) </w:t>
      </w:r>
      <w:r w:rsidR="00E41B83">
        <w:t xml:space="preserve">dla Zamawiającego – Urząd </w:t>
      </w:r>
      <w:r>
        <w:t>Miejski w Olsztynku, ul. Ratusz 1, 11-015 Olsztynek</w:t>
      </w:r>
      <w:r w:rsidR="00E41B83">
        <w:t xml:space="preserve"> </w:t>
      </w:r>
    </w:p>
    <w:p w14:paraId="00CDE0DF" w14:textId="77777777" w:rsidR="00E41B83" w:rsidRDefault="00E41B83" w:rsidP="00E41B83">
      <w:r>
        <w:t xml:space="preserve">z zastrzeżeniem, że Strony mogą także doręczać oświadczenia, uzgodnienia, powiadomienia, żądania stron na adres: e-mail Zamawiającego  </w:t>
      </w:r>
      <w:r w:rsidR="005E33A4" w:rsidRPr="005E33A4">
        <w:t>inwestycje</w:t>
      </w:r>
      <w:r w:rsidRPr="005E33A4">
        <w:t>@</w:t>
      </w:r>
      <w:r w:rsidR="00047F13" w:rsidRPr="005E33A4">
        <w:t>olsztynek</w:t>
      </w:r>
      <w:r w:rsidRPr="005E33A4">
        <w:t>.pl</w:t>
      </w:r>
      <w:r>
        <w:t xml:space="preserve">   lub fax Zamawiającego </w:t>
      </w:r>
      <w:r w:rsidR="005E33A4">
        <w:t>895195453</w:t>
      </w:r>
      <w:r>
        <w:t xml:space="preserve">,   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14:paraId="75387E09" w14:textId="39AA6C6F" w:rsidR="00E41B83" w:rsidRDefault="00047F13" w:rsidP="00E41B83">
      <w:r>
        <w:t xml:space="preserve">3. </w:t>
      </w:r>
      <w:r w:rsidR="00E41B83">
        <w:t>Strony będą informować się o wszelkich zmianach adresów</w:t>
      </w:r>
      <w:r w:rsidR="00CB0F65">
        <w:t>,</w:t>
      </w:r>
      <w:r w:rsidR="00E41B83">
        <w:t xml:space="preserve"> e-maili</w:t>
      </w:r>
      <w:r w:rsidR="00CB0F65">
        <w:t>,</w:t>
      </w:r>
      <w:r w:rsidR="00E41B83">
        <w:t xml:space="preserve"> numer</w:t>
      </w:r>
      <w:r w:rsidR="00CB0F65">
        <w:t>ów</w:t>
      </w:r>
      <w:r w:rsidR="00E41B83">
        <w:t xml:space="preserve"> fax. </w:t>
      </w:r>
    </w:p>
    <w:p w14:paraId="134813DD" w14:textId="77777777" w:rsidR="00E41B83" w:rsidRDefault="00047F13" w:rsidP="00162050">
      <w:pPr>
        <w:jc w:val="both"/>
      </w:pPr>
      <w:r>
        <w:t xml:space="preserve">4. </w:t>
      </w:r>
      <w:r w:rsidR="00E41B83">
        <w:t xml:space="preserve">Do momentu prawidłowego zawiadomienia o zmianie adresu/ e-maila lub numeru faksu pisma wysłane </w:t>
      </w:r>
      <w:r w:rsidR="00162050">
        <w:br/>
      </w:r>
      <w:r w:rsidR="00E41B83">
        <w:t xml:space="preserve">na dotychczasowy adres/ e-mail lub numer faksu wymienione w ust. 2 będą uznane za prawidłowo doręczone. </w:t>
      </w:r>
    </w:p>
    <w:p w14:paraId="4F2EB636" w14:textId="77777777" w:rsidR="00E41B83" w:rsidRDefault="00047F13" w:rsidP="00E41B83">
      <w:r>
        <w:t xml:space="preserve">5. </w:t>
      </w:r>
      <w:r w:rsidR="00E41B83">
        <w:t>W sprawach  nieuregulowanych niniejszą umową mają  zastosowanie przepisy Kodeksu cywilnego oraz ustawy Prawo zamówień publicznych.</w:t>
      </w:r>
    </w:p>
    <w:p w14:paraId="4E1126E9" w14:textId="77777777" w:rsidR="00E41B83" w:rsidRDefault="00047F13" w:rsidP="00162050">
      <w:pPr>
        <w:jc w:val="both"/>
      </w:pPr>
      <w:r>
        <w:t xml:space="preserve">6. </w:t>
      </w:r>
      <w:r w:rsidR="00E41B83">
        <w:t>Umowę sporządzono w trzech jednobrzmiących egzemplarzach z tego 1 egz. otrzymuje Wykonawca</w:t>
      </w:r>
      <w:r w:rsidR="00162050">
        <w:t>,</w:t>
      </w:r>
      <w:r w:rsidR="00E41B83">
        <w:t xml:space="preserve"> </w:t>
      </w:r>
      <w:r w:rsidR="00162050">
        <w:br/>
      </w:r>
      <w:r w:rsidR="00E41B83">
        <w:t>a 2 egzemplarze  Zamawiający.</w:t>
      </w:r>
    </w:p>
    <w:p w14:paraId="7253005A" w14:textId="391D434E" w:rsidR="0050230B" w:rsidRDefault="00E41B83" w:rsidP="00481DED">
      <w:pPr>
        <w:jc w:val="center"/>
        <w:rPr>
          <w:b/>
        </w:rPr>
      </w:pPr>
      <w:r w:rsidRPr="00481DED">
        <w:rPr>
          <w:b/>
        </w:rPr>
        <w:t xml:space="preserve">Wykonawca                                                                                       </w:t>
      </w:r>
      <w:r w:rsidR="00A02D4A" w:rsidRPr="00481DED">
        <w:rPr>
          <w:b/>
        </w:rPr>
        <w:tab/>
      </w:r>
      <w:r w:rsidR="00A02D4A" w:rsidRPr="00481DED">
        <w:rPr>
          <w:b/>
        </w:rPr>
        <w:tab/>
      </w:r>
      <w:r w:rsidR="00A02D4A" w:rsidRPr="00481DED">
        <w:rPr>
          <w:b/>
        </w:rPr>
        <w:tab/>
      </w:r>
      <w:r w:rsidRPr="00481DED">
        <w:rPr>
          <w:b/>
        </w:rPr>
        <w:t xml:space="preserve">     Zamawiający</w:t>
      </w:r>
    </w:p>
    <w:p w14:paraId="364BB01F" w14:textId="77777777" w:rsidR="003F5562" w:rsidRDefault="003F5562" w:rsidP="008A5902">
      <w:pPr>
        <w:rPr>
          <w:b/>
        </w:rPr>
      </w:pPr>
    </w:p>
    <w:p w14:paraId="76C14A0B" w14:textId="0C0B3A3F" w:rsidR="003F5562" w:rsidRPr="003F5562" w:rsidRDefault="003F5562" w:rsidP="008A590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</w:rPr>
        <w:lastRenderedPageBreak/>
        <w:t>Załącznik nr … do u</w:t>
      </w:r>
      <w:r w:rsidR="008A5902">
        <w:rPr>
          <w:rFonts w:asciiTheme="minorHAnsi" w:hAnsiTheme="minorHAnsi" w:cstheme="minorHAnsi"/>
          <w:sz w:val="22"/>
          <w:szCs w:val="22"/>
        </w:rPr>
        <w:t xml:space="preserve">mowy nr ZBI.272.1. ...... 2018 </w:t>
      </w:r>
      <w:bookmarkStart w:id="0" w:name="_GoBack"/>
      <w:bookmarkEnd w:id="0"/>
      <w:r w:rsidRPr="003F5562">
        <w:rPr>
          <w:rFonts w:asciiTheme="minorHAnsi" w:hAnsiTheme="minorHAnsi" w:cstheme="minorHAnsi"/>
          <w:sz w:val="22"/>
          <w:szCs w:val="22"/>
        </w:rPr>
        <w:t>z dnia ........... 2018 r.</w:t>
      </w:r>
    </w:p>
    <w:p w14:paraId="70426ECC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3FA16A0A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E6DEB0F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</w:rPr>
        <w:t>KARTA GWARANCYJNA</w:t>
      </w:r>
    </w:p>
    <w:p w14:paraId="49DF67BB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B3D23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</w:rPr>
        <w:t xml:space="preserve">DLA ZADANIA INWESTYCYJNEGO PN. </w:t>
      </w:r>
      <w:r w:rsidRPr="003F5562">
        <w:rPr>
          <w:rFonts w:asciiTheme="minorHAnsi" w:hAnsiTheme="minorHAnsi" w:cstheme="minorHAnsi"/>
          <w:b/>
          <w:sz w:val="22"/>
          <w:szCs w:val="22"/>
        </w:rPr>
        <w:t>: „Dostawa i montaż lamp solarnych w ramach zadania: Rozwiązywanie problemów oświetlenia  w Gminie Olsztynek w tym z wykorzystaniem odnawialnych źródeł energii”</w:t>
      </w:r>
    </w:p>
    <w:p w14:paraId="50853723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A1283C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</w:rPr>
        <w:t xml:space="preserve">GWARANT: </w:t>
      </w:r>
      <w:r w:rsidRPr="003F5562">
        <w:rPr>
          <w:rFonts w:asciiTheme="minorHAnsi" w:hAnsiTheme="minorHAnsi" w:cstheme="minorHAnsi"/>
          <w:b/>
          <w:bCs/>
          <w:sz w:val="22"/>
          <w:szCs w:val="22"/>
        </w:rPr>
        <w:tab/>
        <w:t>Firma ……………………</w:t>
      </w:r>
      <w:r w:rsidRPr="003F5562">
        <w:rPr>
          <w:rFonts w:asciiTheme="minorHAnsi" w:hAnsiTheme="minorHAnsi" w:cstheme="minorHAnsi"/>
          <w:sz w:val="22"/>
          <w:szCs w:val="22"/>
        </w:rPr>
        <w:t xml:space="preserve"> - wykonawca zadania inwestycyjnego pn. </w:t>
      </w:r>
      <w:r w:rsidRPr="003F5562">
        <w:rPr>
          <w:rFonts w:asciiTheme="minorHAnsi" w:hAnsiTheme="minorHAnsi" w:cstheme="minorHAnsi"/>
          <w:b/>
          <w:sz w:val="22"/>
          <w:szCs w:val="22"/>
        </w:rPr>
        <w:t>:„Dostawa i montaż lamp solarnych w ramach zadania: Rozwiązywanie problemów oświetlenia w Gminie Olsztynek w tym z wykorzystaniem odnawialnych źródeł energii”</w:t>
      </w:r>
    </w:p>
    <w:p w14:paraId="3E915C90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8E730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</w:rPr>
        <w:t xml:space="preserve">ZAMAWIAJĄCY: Gmina Olsztynek, </w:t>
      </w:r>
      <w:r w:rsidRPr="003F5562">
        <w:rPr>
          <w:rFonts w:asciiTheme="minorHAnsi" w:hAnsiTheme="minorHAnsi" w:cstheme="minorHAnsi"/>
          <w:bCs/>
          <w:sz w:val="22"/>
          <w:szCs w:val="22"/>
        </w:rPr>
        <w:t>Ratusz 1, 11-015 Olsztynek</w:t>
      </w:r>
      <w:r w:rsidRPr="003F5562">
        <w:rPr>
          <w:rFonts w:asciiTheme="minorHAnsi" w:hAnsiTheme="minorHAnsi" w:cstheme="minorHAnsi"/>
          <w:sz w:val="22"/>
          <w:szCs w:val="22"/>
        </w:rPr>
        <w:t xml:space="preserve"> – podmiot uprawniony z tytułu gwarancji.</w:t>
      </w:r>
    </w:p>
    <w:p w14:paraId="29EA0557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11DB9979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</w:rPr>
        <w:t>§1</w:t>
      </w:r>
    </w:p>
    <w:p w14:paraId="309B79A5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</w:rPr>
        <w:t>PRZEDMIOT GWARANCJI</w:t>
      </w:r>
    </w:p>
    <w:p w14:paraId="57967BBE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608D5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</w:rPr>
        <w:t>1.</w:t>
      </w:r>
      <w:r w:rsidRPr="003F55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Niniejsza gwarancja obejmuje całość przedmiotu zamówienia opisanego w umowie nr ZBI.272.1. ..... . 2018. z dnia ..................... 2018 r. oraz w innych dokumentach będących jej integralną częścią. Gwarancja obejmuje w szczególności urządzenia i elementy wmontowane oraz wkopane w grunt.</w:t>
      </w:r>
    </w:p>
    <w:p w14:paraId="3F5DA0EE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2. Gwarant odpowiada wobec Zamawiającego z tytułu niniejszej Karty Gwarancyjnej za cały przedmiot Umowy, w tym także za części realizowane przez podwykonawców. Gwarant jest odpowiedzialny wobec Zamawiającego za realizacje wszystkich zobowiązań umownych.</w:t>
      </w:r>
    </w:p>
    <w:p w14:paraId="05F3A43B" w14:textId="2F9AEEC2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3. Termin gwarancji wynosi … miesiące licząc od dnia odbioru końcowego potwierdzonego bezusterkowym protokołem odbioru każdego z pojedynczych urządzeń – protokołem odbioru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końcowego.</w:t>
      </w:r>
    </w:p>
    <w:p w14:paraId="6EF00FC5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4. Termin rękojmi za wady jest równy terminowi gwarancji.</w:t>
      </w:r>
    </w:p>
    <w:p w14:paraId="0A99FC72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5. Ilekroć w niniejszej Karcie Gwarancyjnej jest mowa o wadzie lub awarii należy przez to rozumieć wadę fizyczną, o której mowa wart. 556 </w:t>
      </w:r>
      <w:r w:rsidRPr="003F5562">
        <w:rPr>
          <w:rFonts w:asciiTheme="minorHAnsi" w:hAnsiTheme="minorHAnsi" w:cstheme="minorHAnsi"/>
          <w:bCs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 ustawy dnia 23 kwietnia 1964 r. Kodeks cywilny (</w:t>
      </w:r>
      <w:proofErr w:type="spellStart"/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t.j</w:t>
      </w:r>
      <w:proofErr w:type="spellEnd"/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. Dz. U. z 2018 r. poz. 1025, 1104).</w:t>
      </w:r>
    </w:p>
    <w:p w14:paraId="507648E7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6. Ilekroć w dalszych postanowieniach mowa jest o "usunięciu wady" należy przez to rozumieć również wymianę rzeczy wchodzącej w zakres przedmiotu Umowy na wolną od wad.</w:t>
      </w:r>
    </w:p>
    <w:p w14:paraId="64D79531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</w:p>
    <w:p w14:paraId="3D835962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§2</w:t>
      </w:r>
    </w:p>
    <w:p w14:paraId="7308E39C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OBOWIĄZKI I UPRAWNIENIA STRON</w:t>
      </w:r>
    </w:p>
    <w:p w14:paraId="3710BDCD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84E2B21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19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1. W przypadku wystąpienia jakiejkolwiek wady w przedmiocie Umowy Zamawiający  uprawniony jest do:</w:t>
      </w:r>
    </w:p>
    <w:p w14:paraId="09D959AC" w14:textId="77777777" w:rsidR="003F5562" w:rsidRPr="003F5562" w:rsidRDefault="003F5562" w:rsidP="003F5562">
      <w:pPr>
        <w:pStyle w:val="Standard"/>
        <w:shd w:val="clear" w:color="auto" w:fill="FFFFFF"/>
        <w:spacing w:before="4" w:line="254" w:lineRule="exact"/>
        <w:ind w:right="1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1) żądania usunięcia wady przedmiotu Umowy, a w przypadku gdy dana rzecz wchodząca w zakres przedmiotu Umowy była już dwukrotnie naprawiana - do żądania wymiany tej rzeczy na nową, wolną od wad;</w:t>
      </w:r>
    </w:p>
    <w:p w14:paraId="7251D64D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2) wskazania trybu usunięcia wady/wymiany rzeczy na wolną od wad;</w:t>
      </w:r>
    </w:p>
    <w:p w14:paraId="4897385D" w14:textId="77777777" w:rsidR="003F5562" w:rsidRPr="003F5562" w:rsidRDefault="003F5562" w:rsidP="003F5562">
      <w:pPr>
        <w:pStyle w:val="Standard"/>
        <w:shd w:val="clear" w:color="auto" w:fill="FFFFFF"/>
        <w:spacing w:before="4" w:line="254" w:lineRule="exact"/>
        <w:ind w:right="1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3) żądania od Gwaranta odszkodowania (obejmującego zarówno poniesione straty, jak i utracone korzyści jakich doznał Zamawiający lub osoby trzecie) na skutek wystąpienia wad, niezależnie od innych uprawnień wynikających z Umowy.</w:t>
      </w:r>
    </w:p>
    <w:p w14:paraId="6C5A334E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19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2. W przypadku wystąpienia jakiejkolwiek wady w przedmiocie Umowy Gwarant jest zobowiązany do:</w:t>
      </w:r>
    </w:p>
    <w:p w14:paraId="5B6F2A46" w14:textId="77777777" w:rsidR="003F5562" w:rsidRPr="003F5562" w:rsidRDefault="003F5562" w:rsidP="003F5562">
      <w:pPr>
        <w:pStyle w:val="Standard"/>
        <w:shd w:val="clear" w:color="auto" w:fill="FFFFFF"/>
        <w:spacing w:before="4" w:line="254" w:lineRule="exact"/>
        <w:ind w:right="1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1) terminowego i nieodpłatnego spełnienia żądania Zamawiającego dotyczącego usunięcia wady, przy czym usunięcie wady może nastąpić również poprzez wymianę rzeczy wchodzącej w zakres przedmiotu Umowy na wolną od wad;</w:t>
      </w:r>
    </w:p>
    <w:p w14:paraId="52B5B1D8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2) terminowego spełnienia żądania Zamawiającego dotyczącego wymiany rzeczy na wolną od wad;</w:t>
      </w:r>
    </w:p>
    <w:p w14:paraId="1F749352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3) zapłaty odszkodowania, o którym mowa w ust. 1 ust. 3)</w:t>
      </w:r>
    </w:p>
    <w:p w14:paraId="56448130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3. Niewykonanie przez Gwaranta obowiązków wynikających z niniejszej Karty Gwarancyjnej uznane zostanie za poważne naruszenie obowiązków zawodowych, o którym mowa wart. 24 ust. 5 pkt.2) ustawy z dnia </w:t>
      </w:r>
      <w:r w:rsidRPr="003F5562">
        <w:rPr>
          <w:rFonts w:asciiTheme="minorHAnsi" w:hAnsiTheme="minorHAnsi" w:cstheme="minorHAnsi"/>
          <w:w w:val="91"/>
          <w:sz w:val="22"/>
          <w:szCs w:val="22"/>
          <w:shd w:val="clear" w:color="auto" w:fill="FFFFFF"/>
        </w:rPr>
        <w:t xml:space="preserve">29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stycznia  2004r</w:t>
      </w:r>
      <w:r w:rsidRPr="003F556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.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Prawo zamówień publicznych (Dz. U</w:t>
      </w:r>
      <w:r w:rsidRPr="003F556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.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z 2017 r</w:t>
      </w:r>
      <w:r w:rsidRPr="003F556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.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poz. 1579 z </w:t>
      </w:r>
      <w:proofErr w:type="spellStart"/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późn</w:t>
      </w:r>
      <w:proofErr w:type="spellEnd"/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. zm.).</w:t>
      </w:r>
    </w:p>
    <w:p w14:paraId="1D1CE475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4. W okresie obowiązywania niniejszej gwarancji Zamawiający  będzie zgłaszał wszelkie wady, uszkodzenia oraz nieprawidłowe działanie urządzeń w sposób określony w </w:t>
      </w:r>
      <w:r w:rsidRPr="003F5562">
        <w:rPr>
          <w:rFonts w:asciiTheme="minorHAnsi" w:hAnsiTheme="minorHAnsi" w:cstheme="minorHAnsi"/>
          <w:w w:val="118"/>
          <w:sz w:val="22"/>
          <w:szCs w:val="22"/>
          <w:shd w:val="clear" w:color="auto" w:fill="FFFFFF"/>
        </w:rPr>
        <w:t>§6</w:t>
      </w:r>
      <w:r w:rsidRPr="003F5562">
        <w:rPr>
          <w:rFonts w:asciiTheme="minorHAnsi" w:hAnsiTheme="minorHAnsi" w:cstheme="minorHAnsi"/>
          <w:sz w:val="22"/>
          <w:szCs w:val="22"/>
        </w:rPr>
        <w:t xml:space="preserve"> a Wykonawca zobowiązany jest do podejmowania niezwłocznej reakcji na niniejsze zgłoszenia.</w:t>
      </w:r>
    </w:p>
    <w:p w14:paraId="7875240F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</w:rPr>
        <w:t>5. Jako podjęcie reakcji rozumie się przybycie przedstawiciela Wykonawcy na miejsce w którym stwierdzono usterkę lub uszkodzenie, stwierdzenie przyczyn tego stanu i rozpoczęcie naprawy.</w:t>
      </w:r>
    </w:p>
    <w:p w14:paraId="40F53F32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sz w:val="22"/>
          <w:szCs w:val="22"/>
        </w:rPr>
        <w:lastRenderedPageBreak/>
        <w:t xml:space="preserve">6. Na okres naprawy gwarancyjnej trwającej dłużej niż 7 dni roboczych, Wykonawca zobowiązuje się do nieodpłatnego dostarczenia sprawnego zastępczego urządzenia o parametrach </w:t>
      </w:r>
      <w:proofErr w:type="spellStart"/>
      <w:r w:rsidRPr="003F5562">
        <w:rPr>
          <w:rFonts w:asciiTheme="minorHAnsi" w:hAnsiTheme="minorHAnsi" w:cstheme="minorHAnsi"/>
          <w:sz w:val="22"/>
          <w:szCs w:val="22"/>
        </w:rPr>
        <w:t>techniczno</w:t>
      </w:r>
      <w:proofErr w:type="spellEnd"/>
      <w:r w:rsidRPr="003F5562">
        <w:rPr>
          <w:rFonts w:asciiTheme="minorHAnsi" w:hAnsiTheme="minorHAnsi" w:cstheme="minorHAnsi"/>
          <w:sz w:val="22"/>
          <w:szCs w:val="22"/>
        </w:rPr>
        <w:t xml:space="preserve"> - eksploatacyjnych podobnych do przedmiotu umowy, który uległ awarii.</w:t>
      </w:r>
    </w:p>
    <w:p w14:paraId="1B8642CC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8BD5997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§3</w:t>
      </w:r>
    </w:p>
    <w:p w14:paraId="6322A249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556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PRZEGLĄDY GWARANCYJNE</w:t>
      </w:r>
    </w:p>
    <w:p w14:paraId="42B8BFB5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right="24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449F5FE4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1. Komisyjne przeglądy gwarancyjne odbywać się będą co 12 miesięcy w okresie obowiązywania niniejszej gwarancji, z zastrzeżeniem, iż ostatni przegląd gwarancyjny odbędzie się nie wcześniej niż w ostatnim miesiącu obowiązywania niniejszej gwarancji.</w:t>
      </w:r>
    </w:p>
    <w:p w14:paraId="312E7F34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2. Datę, godzinę i miejsce dokonania przeglądów gwarancyjnych wyznacza Zamawiający, zawiadamiając o nich Gwaranta na piśmie (faksem, pocztą elektroniczną lub listem poleconym), z co najmniej 14 dniowym wyprzedzeniem</w:t>
      </w: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.</w:t>
      </w:r>
    </w:p>
    <w:p w14:paraId="5FD2AB68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3. W skład komisji przeglądowej będą wchodziły co najmniej 2 osoby wyznaczone przez Zamawiającego oraz co najmniej 2 osoby wyznaczone przez Gwaranta.</w:t>
      </w:r>
    </w:p>
    <w:p w14:paraId="3006937E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07551308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5. Z przeglądów gwarancyjnych sporządza się szczegółowy Protokół Przeglądu Gwarancyjnego a w przypadku ostatniego przeglądu gwarancyjnego – Protokół Odbioru Ostatecznego, w co najmniej dwóch egzemplarzach, po jednym dla Zamawiającego i dla Gwaranta. W przypadku nieobecności przedstawicieli Gwaranta, Zamawiający niezwłocznie przesyła Gwarantowi jeden egzemplarz Protokołu Przeglądu.</w:t>
      </w:r>
    </w:p>
    <w:p w14:paraId="65C7CD9B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6. W przypadku ujawnienia wady w czasie przeglądu gwarancyjnego Gwaranta usuwa ujawnione wady w odpowiednim trybie:</w:t>
      </w:r>
    </w:p>
    <w:p w14:paraId="3D2799E3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5562">
        <w:rPr>
          <w:rFonts w:asciiTheme="minorHAnsi" w:hAnsiTheme="minorHAnsi" w:cstheme="minorHAnsi"/>
          <w:color w:val="161717"/>
          <w:sz w:val="22"/>
          <w:szCs w:val="22"/>
          <w:shd w:val="clear" w:color="auto" w:fill="FFFFFF"/>
        </w:rPr>
        <w:t xml:space="preserve">1)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zwykłym, o którym mowa w </w:t>
      </w:r>
      <w:r w:rsidRPr="003F5562">
        <w:rPr>
          <w:rFonts w:asciiTheme="minorHAnsi" w:hAnsiTheme="minorHAnsi" w:cstheme="minorHAnsi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5 ust. 1, lub</w:t>
      </w:r>
    </w:p>
    <w:p w14:paraId="3347667E" w14:textId="77777777" w:rsidR="003F5562" w:rsidRPr="003F5562" w:rsidRDefault="003F5562" w:rsidP="003F5562">
      <w:pPr>
        <w:pStyle w:val="Standard"/>
        <w:jc w:val="both"/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 xml:space="preserve">2) awaryjnym, o którym mowa w </w:t>
      </w:r>
      <w:r w:rsidRPr="003F5562">
        <w:rPr>
          <w:rFonts w:asciiTheme="minorHAnsi" w:hAnsiTheme="minorHAnsi" w:cstheme="minorHAnsi"/>
          <w:bCs/>
          <w:color w:val="202020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5 ust. 2.</w:t>
      </w:r>
    </w:p>
    <w:p w14:paraId="5533BF1F" w14:textId="77777777" w:rsidR="003F5562" w:rsidRPr="003F5562" w:rsidRDefault="003F5562" w:rsidP="003F5562">
      <w:pPr>
        <w:pStyle w:val="Standard"/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</w:pPr>
    </w:p>
    <w:p w14:paraId="3D37EFD0" w14:textId="77777777" w:rsidR="003F5562" w:rsidRPr="003F5562" w:rsidRDefault="003F5562" w:rsidP="003F5562">
      <w:pPr>
        <w:pStyle w:val="Standard"/>
        <w:jc w:val="center"/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>§4</w:t>
      </w:r>
    </w:p>
    <w:p w14:paraId="25F7D974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14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W przypadku ujawnienia wady w czasie innym niż podczas przeglądu gwarancyjnego, Zamawiający niezwłocznie, lecz nie później niż w ciągu 3 dni od ujawnienia wady, zawiadomi na piśmie o niej Gwaranta, równocześnie wzywając go do usunięcia ujawnionej wady w odpowiednim trybie:</w:t>
      </w:r>
    </w:p>
    <w:p w14:paraId="305DF748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color w:val="161717"/>
          <w:sz w:val="22"/>
          <w:szCs w:val="22"/>
          <w:shd w:val="clear" w:color="auto" w:fill="FFFFFF"/>
        </w:rPr>
        <w:t xml:space="preserve">1)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zwykłym, o którym mowa w </w:t>
      </w:r>
      <w:r w:rsidRPr="003F5562">
        <w:rPr>
          <w:rFonts w:asciiTheme="minorHAnsi" w:hAnsiTheme="minorHAnsi" w:cstheme="minorHAnsi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5 ust. 1, lub</w:t>
      </w:r>
    </w:p>
    <w:p w14:paraId="1FE44B37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 xml:space="preserve">2) awaryjnym, o którym mowa w </w:t>
      </w:r>
      <w:r w:rsidRPr="003F5562">
        <w:rPr>
          <w:rFonts w:asciiTheme="minorHAnsi" w:hAnsiTheme="minorHAnsi" w:cstheme="minorHAnsi"/>
          <w:bCs/>
          <w:color w:val="202020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5 ust. 2.</w:t>
      </w:r>
    </w:p>
    <w:p w14:paraId="14265074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</w:pPr>
    </w:p>
    <w:p w14:paraId="1CE932F5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center"/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>§5</w:t>
      </w:r>
    </w:p>
    <w:p w14:paraId="3954990D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center"/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>TRYBY USUWANIA WAD</w:t>
      </w:r>
    </w:p>
    <w:p w14:paraId="7D805C77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center"/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</w:pPr>
    </w:p>
    <w:p w14:paraId="40682BC7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9" w:right="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1. Gwarant obowiązany jest przystąpić do usuwania ujawnionej wady w ciągu 3 dni od daty otrzymania wezwania, o którym mowa w </w:t>
      </w:r>
      <w:r w:rsidRPr="003F5562">
        <w:rPr>
          <w:rFonts w:asciiTheme="minorHAnsi" w:hAnsiTheme="minorHAnsi" w:cstheme="minorHAnsi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4 lub daty sporządzenia Protokołu Przeglądu Gwarancyjnego. Usuwanie wad winno nastąpić bez zbędnej zwłoki od daty otrzymania wezwania lub daty sporządzenia Protokołu Przeglądu Gwarancyjnego (tryb zwykły).</w:t>
      </w:r>
    </w:p>
    <w:p w14:paraId="77645685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9" w:right="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2. W przypadku, kiedy ujawniona wada ogranicza lub uniemożl</w:t>
      </w:r>
      <w:r w:rsidRPr="003F5562">
        <w:rPr>
          <w:rFonts w:asciiTheme="minorHAnsi" w:hAnsiTheme="minorHAnsi" w:cstheme="minorHAnsi"/>
          <w:color w:val="161717"/>
          <w:sz w:val="22"/>
          <w:szCs w:val="22"/>
          <w:shd w:val="clear" w:color="auto" w:fill="FFFFFF"/>
        </w:rPr>
        <w:t>i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wia działanie części lub całości przedmiotu Umowy, a także gdy ujawniona wada może skutkować zagrożeniem dla życia lub zdrowia ludzi, zanieczyszczeniem środowiska, wystąpieniem niepowetowanej szkody dla Zamawiającego lub osób trzecich, jak również w innych przypadkach nie cierpiących zwłoki (o czym Zamawiający poinformuje Gwaranta w wezwaniu, o którym mowa w </w:t>
      </w:r>
      <w:r w:rsidRPr="003F5562">
        <w:rPr>
          <w:rFonts w:asciiTheme="minorHAnsi" w:hAnsiTheme="minorHAnsi" w:cstheme="minorHAnsi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4) Gwarant zobowiązany jest:</w:t>
      </w:r>
    </w:p>
    <w:p w14:paraId="5F58155D" w14:textId="77777777" w:rsidR="003F5562" w:rsidRPr="003F5562" w:rsidRDefault="003F5562" w:rsidP="003F5562">
      <w:pPr>
        <w:pStyle w:val="Standard"/>
        <w:shd w:val="clear" w:color="auto" w:fill="FFFFFF"/>
        <w:spacing w:before="4" w:line="254" w:lineRule="exact"/>
        <w:ind w:left="284" w:right="9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1) przystąpić do usuwania ujawnionej wady niezwłocznie, lecz nie później niż w ciągu 24 godzin od chwili otrzymania wezwania, o którym mowa </w:t>
      </w:r>
      <w:r w:rsidRPr="003F5562">
        <w:rPr>
          <w:rFonts w:asciiTheme="minorHAnsi" w:hAnsiTheme="minorHAnsi" w:cstheme="minorHAnsi"/>
          <w:w w:val="110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4 lub od chwili sporządzenia Protokołu Przeglądu Gwarancyjnego;</w:t>
      </w:r>
    </w:p>
    <w:p w14:paraId="51388419" w14:textId="77777777" w:rsidR="003F5562" w:rsidRPr="003F5562" w:rsidRDefault="003F5562" w:rsidP="003F5562">
      <w:pPr>
        <w:pStyle w:val="Standard"/>
        <w:shd w:val="clear" w:color="auto" w:fill="FFFFFF"/>
        <w:spacing w:before="4" w:line="254" w:lineRule="exact"/>
        <w:ind w:left="284" w:right="9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2) usunąć wadę w najwcześniej możliwym terminie, bez zbędnej zwłoki od chwili otrzymania wezwania, o którym mowa w </w:t>
      </w:r>
      <w:r w:rsidRPr="003F5562">
        <w:rPr>
          <w:rFonts w:asciiTheme="minorHAnsi" w:hAnsiTheme="minorHAnsi" w:cstheme="minorHAnsi"/>
          <w:w w:val="116"/>
          <w:sz w:val="22"/>
          <w:szCs w:val="22"/>
          <w:shd w:val="clear" w:color="auto" w:fill="FFFFFF"/>
        </w:rPr>
        <w:t xml:space="preserve">§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4 lub daty sporządzenia Protokołu Przeglądu Gwarancyjnego (tryb awaryjny).</w:t>
      </w:r>
    </w:p>
    <w:p w14:paraId="0030A1D5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9" w:right="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3. W przypadku nie przystąpienia przez Gwaranta do usuwan</w:t>
      </w:r>
      <w:r w:rsidRPr="003F5562">
        <w:rPr>
          <w:rFonts w:asciiTheme="minorHAnsi" w:hAnsiTheme="minorHAnsi" w:cstheme="minorHAnsi"/>
          <w:color w:val="161717"/>
          <w:sz w:val="22"/>
          <w:szCs w:val="22"/>
          <w:shd w:val="clear" w:color="auto" w:fill="FFFFFF"/>
        </w:rPr>
        <w:t>i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a ujawnionej wady w terminie określonym w ust. 2, awaria zostanie usunięta przez Zamawiający na wyłączny koszt i ryzyko Gwaranta.</w:t>
      </w:r>
    </w:p>
    <w:p w14:paraId="64BD0753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15" w:right="14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4. Usunięcie wad przez Gwaranta uważa się za skuteczne z chwilą podpisania przez obie strony Protokołu odbioru prac z usuwania wad.</w:t>
      </w:r>
    </w:p>
    <w:p w14:paraId="42CED5AB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15" w:right="14"/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5. W przypadku ujawnienia si</w:t>
      </w: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 xml:space="preserve">ę </w:t>
      </w:r>
      <w:r w:rsidRPr="003F556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w okresie gwarancyjnym wady, okres</w:t>
      </w: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 xml:space="preserve"> gwarancji zostaje </w:t>
      </w:r>
      <w:r w:rsidRPr="003F5562">
        <w:rPr>
          <w:rFonts w:asciiTheme="minorHAnsi" w:hAnsiTheme="minorHAnsi" w:cstheme="minorHAnsi"/>
          <w:sz w:val="22"/>
          <w:szCs w:val="22"/>
        </w:rPr>
        <w:t xml:space="preserve">przedłużony o okres od momentu zgłoszenia wady lub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sporządzenia Protokołu Przeglądu Gwarancyjnego </w:t>
      </w:r>
      <w:r w:rsidRPr="003F5562">
        <w:rPr>
          <w:rFonts w:asciiTheme="minorHAnsi" w:hAnsiTheme="minorHAnsi" w:cstheme="minorHAnsi"/>
          <w:sz w:val="22"/>
          <w:szCs w:val="22"/>
        </w:rPr>
        <w:t xml:space="preserve">do momentu jej skutecznego </w:t>
      </w:r>
      <w:r w:rsidRPr="003F5562">
        <w:rPr>
          <w:rFonts w:asciiTheme="minorHAnsi" w:hAnsiTheme="minorHAnsi" w:cstheme="minorHAnsi"/>
          <w:sz w:val="22"/>
          <w:szCs w:val="22"/>
        </w:rPr>
        <w:lastRenderedPageBreak/>
        <w:t xml:space="preserve">usunięcia, a w przypadkach wymiany urządzeń bądź elementów okres gwarancji jakości dla tych usuniętych </w:t>
      </w:r>
      <w:r w:rsidRPr="003F556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wad biegnie od nowa od daty usunięcia wady.</w:t>
      </w:r>
    </w:p>
    <w:p w14:paraId="13E7D32C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15" w:right="14"/>
        <w:jc w:val="both"/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>6. Jeżeli Wykonawca nie usunie Wad ujawnionych w okresie rękojmi i gwarancji jakości 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3F9CEE7D" w14:textId="77777777" w:rsidR="003F5562" w:rsidRPr="003F5562" w:rsidRDefault="003F5562" w:rsidP="003F5562">
      <w:pPr>
        <w:pStyle w:val="Standard"/>
        <w:shd w:val="clear" w:color="auto" w:fill="FFFFFF"/>
        <w:spacing w:before="240" w:line="259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/>
          <w:w w:val="118"/>
          <w:sz w:val="22"/>
          <w:szCs w:val="22"/>
          <w:shd w:val="clear" w:color="auto" w:fill="FFFFFF"/>
        </w:rPr>
        <w:t xml:space="preserve">§6 </w:t>
      </w:r>
      <w:r w:rsidRPr="003F5562">
        <w:rPr>
          <w:rFonts w:asciiTheme="minorHAnsi" w:hAnsiTheme="minorHAnsi" w:cstheme="minorHAnsi"/>
          <w:sz w:val="22"/>
          <w:szCs w:val="22"/>
        </w:rPr>
        <w:br/>
      </w:r>
      <w:r w:rsidRPr="003F556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KOMUNIKACJA</w:t>
      </w:r>
    </w:p>
    <w:p w14:paraId="02761166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1. Wszelka komunikacja pomiędzy stronami wymaga zachowania formy pisemnej.</w:t>
      </w:r>
    </w:p>
    <w:p w14:paraId="06861D52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2. Komunikacja za pomocą faksu lub poczty elektronicznej (e-mail) jest uważana za prowadzoną w formie pisemnej bez konieczności potwierdzania w formie listu poleconego.</w:t>
      </w:r>
      <w:r w:rsidRPr="003F5562">
        <w:rPr>
          <w:rFonts w:asciiTheme="minorHAnsi" w:hAnsiTheme="minorHAnsi" w:cstheme="minorHAnsi"/>
          <w:sz w:val="22"/>
          <w:szCs w:val="22"/>
        </w:rPr>
        <w:br/>
        <w:t xml:space="preserve">3.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Nie odebranie albo odmowa odebrania korespondencji będzie traktowane równoważnie z jego doręczeniem.</w:t>
      </w:r>
    </w:p>
    <w:p w14:paraId="621F8D29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4. Wszelkie pisma skierowane do Gwaranta należy wysyłać na adres: </w:t>
      </w:r>
      <w:proofErr w:type="spellStart"/>
      <w:r w:rsidRPr="003F5562">
        <w:rPr>
          <w:rFonts w:asciiTheme="minorHAnsi" w:hAnsiTheme="minorHAnsi" w:cstheme="minorHAnsi"/>
          <w:w w:val="105"/>
          <w:sz w:val="22"/>
          <w:szCs w:val="22"/>
          <w:shd w:val="clear" w:color="auto" w:fill="FFFFFF"/>
        </w:rPr>
        <w:t>tel</w:t>
      </w:r>
      <w:proofErr w:type="spellEnd"/>
      <w:r w:rsidRPr="003F5562">
        <w:rPr>
          <w:rFonts w:asciiTheme="minorHAnsi" w:hAnsiTheme="minorHAnsi" w:cstheme="minorHAnsi"/>
          <w:w w:val="105"/>
          <w:sz w:val="22"/>
          <w:szCs w:val="22"/>
          <w:shd w:val="clear" w:color="auto" w:fill="FFFFFF"/>
        </w:rPr>
        <w:t xml:space="preserve">………….,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fax …………………… lub adres e-mail:…………………..</w:t>
      </w:r>
    </w:p>
    <w:p w14:paraId="6F773B78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 xml:space="preserve">5. Wszelkie pisma skierowane do Zamawiającego należy wysyłać na adres: </w:t>
      </w: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>Gm</w:t>
      </w:r>
      <w:r w:rsidRPr="003F5562">
        <w:rPr>
          <w:rFonts w:asciiTheme="minorHAnsi" w:hAnsiTheme="minorHAnsi" w:cstheme="minorHAnsi"/>
          <w:b/>
          <w:bCs/>
          <w:color w:val="161717"/>
          <w:sz w:val="22"/>
          <w:szCs w:val="22"/>
          <w:shd w:val="clear" w:color="auto" w:fill="FFFFFF"/>
        </w:rPr>
        <w:t>i</w:t>
      </w:r>
      <w:r w:rsidRPr="003F5562">
        <w:rPr>
          <w:rFonts w:asciiTheme="minorHAnsi" w:hAnsiTheme="minorHAnsi" w:cstheme="minorHAnsi"/>
          <w:b/>
          <w:bCs/>
          <w:color w:val="202020"/>
          <w:sz w:val="22"/>
          <w:szCs w:val="22"/>
          <w:shd w:val="clear" w:color="auto" w:fill="FFFFFF"/>
        </w:rPr>
        <w:t xml:space="preserve">na </w:t>
      </w: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 xml:space="preserve">Olsztynek, Ratusz 1, 11 – 015 Olsztynek, faks: 08951945457, e – mail: </w:t>
      </w:r>
      <w:hyperlink r:id="rId6" w:history="1">
        <w:r w:rsidRPr="003F5562">
          <w:rPr>
            <w:rStyle w:val="Hipercze"/>
            <w:rFonts w:asciiTheme="minorHAnsi" w:hAnsiTheme="minorHAnsi" w:cstheme="minorHAnsi"/>
            <w:sz w:val="22"/>
            <w:szCs w:val="22"/>
          </w:rPr>
          <w:t>ratusz@olsztynek.pl</w:t>
        </w:r>
      </w:hyperlink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.</w:t>
      </w:r>
    </w:p>
    <w:p w14:paraId="4C31567D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 xml:space="preserve">6. 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O zmianach w danych teleadresowych, o których mowa w ust. 4 i 5 strony obowiązane są informować się niezwłocznie, nie później niż 7 dni od chwili zaistnienia zmian, pod rygorem uznania wysłania korespondencji pod ostatnio znany adres za skutecznie doręczoną.</w:t>
      </w:r>
    </w:p>
    <w:p w14:paraId="1BCFE8D5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7. Gwa</w:t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>r</w:t>
      </w:r>
      <w:r w:rsidRPr="003F5562">
        <w:rPr>
          <w:rFonts w:asciiTheme="minorHAnsi" w:hAnsiTheme="minorHAnsi" w:cstheme="minorHAnsi"/>
          <w:bCs/>
          <w:color w:val="202020"/>
          <w:sz w:val="22"/>
          <w:szCs w:val="22"/>
          <w:shd w:val="clear" w:color="auto" w:fill="FFFFFF"/>
        </w:rPr>
        <w:t>ant jest obowiązany w terminie 7 dni od daty złożenia wniosku o upadłość lub likwidacje powiadomić na piśmie o tym fakcie Zamawiającego</w:t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>.</w:t>
      </w:r>
    </w:p>
    <w:p w14:paraId="1223EAAE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</w:pPr>
    </w:p>
    <w:p w14:paraId="06EECAA3" w14:textId="77777777" w:rsidR="003F5562" w:rsidRPr="003F5562" w:rsidRDefault="003F5562" w:rsidP="003F5562">
      <w:pPr>
        <w:pStyle w:val="Standard"/>
        <w:shd w:val="clear" w:color="auto" w:fill="FFFFFF"/>
        <w:spacing w:before="235" w:line="259" w:lineRule="exact"/>
        <w:ind w:left="3014" w:right="3000" w:hanging="37"/>
        <w:jc w:val="center"/>
        <w:rPr>
          <w:rFonts w:asciiTheme="minorHAnsi" w:hAnsiTheme="minorHAnsi" w:cstheme="minorHAnsi"/>
          <w:b/>
          <w:color w:val="auto"/>
          <w:w w:val="119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/>
          <w:w w:val="119"/>
          <w:sz w:val="22"/>
          <w:szCs w:val="22"/>
          <w:shd w:val="clear" w:color="auto" w:fill="FFFFFF"/>
        </w:rPr>
        <w:t>§7</w:t>
      </w:r>
    </w:p>
    <w:p w14:paraId="11E09640" w14:textId="77777777" w:rsidR="003F5562" w:rsidRPr="003F5562" w:rsidRDefault="003F5562" w:rsidP="003F5562">
      <w:pPr>
        <w:pStyle w:val="Standard"/>
        <w:shd w:val="clear" w:color="auto" w:fill="FFFFFF"/>
        <w:tabs>
          <w:tab w:val="left" w:pos="8927"/>
        </w:tabs>
        <w:spacing w:before="235" w:line="259" w:lineRule="exact"/>
        <w:ind w:right="-4"/>
        <w:jc w:val="center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POSTANOWIENIA KOŃCOWE</w:t>
      </w:r>
    </w:p>
    <w:p w14:paraId="6FF0D037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10" w:right="5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1. W sprawach n</w:t>
      </w:r>
      <w:r w:rsidRPr="003F5562"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  <w:t>i</w:t>
      </w: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euregulowanych zastosowanie maja odpowiednie przepisy prawa polskiego, w szczególności kodeksu cywilnego oraz ustawy z dnia 29 stycznia 2004 r. Prawo zamówień publicznych .</w:t>
      </w:r>
    </w:p>
    <w:p w14:paraId="0470CC50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5" w:right="5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sz w:val="22"/>
          <w:szCs w:val="22"/>
          <w:shd w:val="clear" w:color="auto" w:fill="FFFFFF"/>
        </w:rPr>
        <w:t>2. Wszelkie zmiany niniejszej Karty Gwarancyjnej wymagają formy pisemnej pod rygorem nieważności.</w:t>
      </w:r>
    </w:p>
    <w:p w14:paraId="765AD620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ind w:left="5" w:right="5"/>
        <w:jc w:val="both"/>
        <w:rPr>
          <w:rFonts w:asciiTheme="minorHAnsi" w:hAnsiTheme="minorHAnsi" w:cstheme="minorHAnsi"/>
          <w:sz w:val="22"/>
          <w:szCs w:val="22"/>
        </w:rPr>
      </w:pP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>3. Kartę Gwarancyjną sporządzono w 4 jednobrzmiących egzemplarzach, w tym 1 egz. dla Gwaranta i 3 egz. dla Zamawiającego.</w:t>
      </w:r>
    </w:p>
    <w:p w14:paraId="15D58B41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</w:pPr>
    </w:p>
    <w:p w14:paraId="3C4BF961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</w:pPr>
    </w:p>
    <w:p w14:paraId="49AAE3FE" w14:textId="77777777" w:rsidR="003F5562" w:rsidRPr="003F5562" w:rsidRDefault="003F5562" w:rsidP="003F5562">
      <w:pPr>
        <w:pStyle w:val="Standard"/>
        <w:shd w:val="clear" w:color="auto" w:fill="FFFFFF"/>
        <w:spacing w:line="259" w:lineRule="exact"/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</w:pP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>WYKONAWCA</w:t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</w:r>
      <w:r w:rsidRPr="003F5562">
        <w:rPr>
          <w:rFonts w:asciiTheme="minorHAnsi" w:hAnsiTheme="minorHAnsi" w:cstheme="minorHAnsi"/>
          <w:bCs/>
          <w:color w:val="111111"/>
          <w:sz w:val="22"/>
          <w:szCs w:val="22"/>
          <w:shd w:val="clear" w:color="auto" w:fill="FFFFFF"/>
        </w:rPr>
        <w:tab/>
        <w:t>ZAMAWIAJĄCY</w:t>
      </w:r>
    </w:p>
    <w:p w14:paraId="3BF95460" w14:textId="77777777" w:rsidR="003F5562" w:rsidRPr="003F5562" w:rsidRDefault="003F5562" w:rsidP="003F5562">
      <w:pPr>
        <w:rPr>
          <w:rFonts w:cstheme="minorHAnsi"/>
        </w:rPr>
      </w:pPr>
    </w:p>
    <w:p w14:paraId="10B0649D" w14:textId="77777777" w:rsidR="003F5562" w:rsidRPr="00481DED" w:rsidRDefault="003F5562" w:rsidP="00481DED">
      <w:pPr>
        <w:jc w:val="center"/>
        <w:rPr>
          <w:b/>
        </w:rPr>
      </w:pPr>
    </w:p>
    <w:sectPr w:rsidR="003F5562" w:rsidRPr="00481DED" w:rsidSect="00BF71AF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A0AF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90C01"/>
    <w:multiLevelType w:val="hybridMultilevel"/>
    <w:tmpl w:val="1CCC0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.pr. Wojciech Giziński">
    <w15:presenceInfo w15:providerId="None" w15:userId="r.pr. Wojciech Giz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83"/>
    <w:rsid w:val="00004EF8"/>
    <w:rsid w:val="00015BE0"/>
    <w:rsid w:val="00024964"/>
    <w:rsid w:val="00031605"/>
    <w:rsid w:val="00047F13"/>
    <w:rsid w:val="00053268"/>
    <w:rsid w:val="00064967"/>
    <w:rsid w:val="0007149F"/>
    <w:rsid w:val="000A3BD0"/>
    <w:rsid w:val="000F530E"/>
    <w:rsid w:val="001025B3"/>
    <w:rsid w:val="001045FF"/>
    <w:rsid w:val="00136079"/>
    <w:rsid w:val="00143D72"/>
    <w:rsid w:val="00162050"/>
    <w:rsid w:val="00173CA6"/>
    <w:rsid w:val="001A39AA"/>
    <w:rsid w:val="001E0205"/>
    <w:rsid w:val="001E34DE"/>
    <w:rsid w:val="001F2BAF"/>
    <w:rsid w:val="0020137E"/>
    <w:rsid w:val="002154AB"/>
    <w:rsid w:val="002914B3"/>
    <w:rsid w:val="002D4FF3"/>
    <w:rsid w:val="002F34F4"/>
    <w:rsid w:val="00315A35"/>
    <w:rsid w:val="00360319"/>
    <w:rsid w:val="003F5562"/>
    <w:rsid w:val="00402A46"/>
    <w:rsid w:val="004264FC"/>
    <w:rsid w:val="0044099E"/>
    <w:rsid w:val="00481DED"/>
    <w:rsid w:val="004D5A00"/>
    <w:rsid w:val="004F1B04"/>
    <w:rsid w:val="0050230B"/>
    <w:rsid w:val="005E33A4"/>
    <w:rsid w:val="00601C8E"/>
    <w:rsid w:val="00617456"/>
    <w:rsid w:val="006233CB"/>
    <w:rsid w:val="00634CCE"/>
    <w:rsid w:val="00640A73"/>
    <w:rsid w:val="006C2E26"/>
    <w:rsid w:val="006D42D2"/>
    <w:rsid w:val="006E00E4"/>
    <w:rsid w:val="006E6755"/>
    <w:rsid w:val="00733F35"/>
    <w:rsid w:val="00750811"/>
    <w:rsid w:val="00770165"/>
    <w:rsid w:val="00773085"/>
    <w:rsid w:val="008146E0"/>
    <w:rsid w:val="00850CFB"/>
    <w:rsid w:val="00852EE1"/>
    <w:rsid w:val="00865B5B"/>
    <w:rsid w:val="0087063A"/>
    <w:rsid w:val="008822A2"/>
    <w:rsid w:val="008A5902"/>
    <w:rsid w:val="008C3759"/>
    <w:rsid w:val="008C384D"/>
    <w:rsid w:val="008D147D"/>
    <w:rsid w:val="008D543C"/>
    <w:rsid w:val="008D605E"/>
    <w:rsid w:val="009027A2"/>
    <w:rsid w:val="00910927"/>
    <w:rsid w:val="009869F6"/>
    <w:rsid w:val="00986C84"/>
    <w:rsid w:val="009876ED"/>
    <w:rsid w:val="009E0A95"/>
    <w:rsid w:val="00A02D4A"/>
    <w:rsid w:val="00A13E37"/>
    <w:rsid w:val="00A14809"/>
    <w:rsid w:val="00A5774A"/>
    <w:rsid w:val="00A64C06"/>
    <w:rsid w:val="00AE3BFF"/>
    <w:rsid w:val="00B12BD6"/>
    <w:rsid w:val="00B84809"/>
    <w:rsid w:val="00BF71AF"/>
    <w:rsid w:val="00C02DC7"/>
    <w:rsid w:val="00C2027C"/>
    <w:rsid w:val="00C34951"/>
    <w:rsid w:val="00C50A78"/>
    <w:rsid w:val="00CA4825"/>
    <w:rsid w:val="00CB0413"/>
    <w:rsid w:val="00CB0F65"/>
    <w:rsid w:val="00CB354C"/>
    <w:rsid w:val="00CD47DA"/>
    <w:rsid w:val="00CE59B0"/>
    <w:rsid w:val="00CE64C8"/>
    <w:rsid w:val="00CE7F99"/>
    <w:rsid w:val="00CF7222"/>
    <w:rsid w:val="00D1192F"/>
    <w:rsid w:val="00D358D8"/>
    <w:rsid w:val="00D67F8F"/>
    <w:rsid w:val="00D70117"/>
    <w:rsid w:val="00D71C40"/>
    <w:rsid w:val="00D76E71"/>
    <w:rsid w:val="00DD791D"/>
    <w:rsid w:val="00E132D5"/>
    <w:rsid w:val="00E22E22"/>
    <w:rsid w:val="00E41B83"/>
    <w:rsid w:val="00E42545"/>
    <w:rsid w:val="00E7190C"/>
    <w:rsid w:val="00E75E65"/>
    <w:rsid w:val="00E92940"/>
    <w:rsid w:val="00EE5794"/>
    <w:rsid w:val="00F03113"/>
    <w:rsid w:val="00F25C92"/>
    <w:rsid w:val="00F4618F"/>
    <w:rsid w:val="00F621EA"/>
    <w:rsid w:val="00F73BB0"/>
    <w:rsid w:val="00F80206"/>
    <w:rsid w:val="00F93DE8"/>
    <w:rsid w:val="00FA198E"/>
    <w:rsid w:val="00FA6C41"/>
    <w:rsid w:val="00FC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5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F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F6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3F5562"/>
    <w:pPr>
      <w:widowControl w:val="0"/>
      <w:suppressAutoHyphens/>
      <w:spacing w:after="0" w:line="240" w:lineRule="auto"/>
    </w:pPr>
    <w:rPr>
      <w:rFonts w:ascii="Times New Roman" w:eastAsia="Arial" w:hAnsi="Times New Roman" w:cs="TimesNewRoman"/>
      <w:color w:val="00000A"/>
      <w:sz w:val="24"/>
      <w:szCs w:val="24"/>
      <w:lang w:eastAsia="zh-CN"/>
    </w:rPr>
  </w:style>
  <w:style w:type="character" w:styleId="Hipercze">
    <w:name w:val="Hyperlink"/>
    <w:uiPriority w:val="99"/>
    <w:semiHidden/>
    <w:unhideWhenUsed/>
    <w:rsid w:val="003F5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5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F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F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F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F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F6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3F5562"/>
    <w:pPr>
      <w:widowControl w:val="0"/>
      <w:suppressAutoHyphens/>
      <w:spacing w:after="0" w:line="240" w:lineRule="auto"/>
    </w:pPr>
    <w:rPr>
      <w:rFonts w:ascii="Times New Roman" w:eastAsia="Arial" w:hAnsi="Times New Roman" w:cs="TimesNewRoman"/>
      <w:color w:val="00000A"/>
      <w:sz w:val="24"/>
      <w:szCs w:val="24"/>
      <w:lang w:eastAsia="zh-CN"/>
    </w:rPr>
  </w:style>
  <w:style w:type="character" w:styleId="Hipercze">
    <w:name w:val="Hyperlink"/>
    <w:uiPriority w:val="99"/>
    <w:semiHidden/>
    <w:unhideWhenUsed/>
    <w:rsid w:val="003F5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olsztynek.pl" TargetMode="Externa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4034</Words>
  <Characters>24207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18</cp:revision>
  <dcterms:created xsi:type="dcterms:W3CDTF">2018-07-06T07:38:00Z</dcterms:created>
  <dcterms:modified xsi:type="dcterms:W3CDTF">2018-07-10T07:37:00Z</dcterms:modified>
</cp:coreProperties>
</file>