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191C8D">
        <w:rPr>
          <w:rFonts w:ascii="Arial" w:hAnsi="Arial" w:cs="Arial"/>
          <w:sz w:val="22"/>
        </w:rPr>
        <w:t>2.2018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191C8D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A3107C">
        <w:rPr>
          <w:rFonts w:ascii="Arial" w:hAnsi="Arial" w:cs="Arial"/>
          <w:b/>
        </w:rPr>
        <w:t>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72329E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 w:rsidR="0072329E" w:rsidRPr="0072329E">
        <w:rPr>
          <w:rFonts w:ascii="Arial" w:hAnsi="Arial" w:cs="Arial"/>
          <w:b/>
          <w:sz w:val="22"/>
          <w:szCs w:val="22"/>
        </w:rPr>
        <w:t xml:space="preserve">„Modernizacja chodnika oraz budowa parkingu </w:t>
      </w:r>
      <w:r w:rsidR="0072329E">
        <w:rPr>
          <w:rFonts w:ascii="Arial" w:hAnsi="Arial" w:cs="Arial"/>
          <w:b/>
          <w:sz w:val="22"/>
          <w:szCs w:val="22"/>
        </w:rPr>
        <w:t>przy skrzyżowaniu ul. Chopina i </w:t>
      </w:r>
      <w:r w:rsidR="0072329E" w:rsidRPr="0072329E">
        <w:rPr>
          <w:rFonts w:ascii="Arial" w:hAnsi="Arial" w:cs="Arial"/>
          <w:b/>
          <w:sz w:val="22"/>
          <w:szCs w:val="22"/>
        </w:rPr>
        <w:t>Krzywej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72329E">
        <w:rPr>
          <w:rFonts w:ascii="Arial" w:hAnsi="Arial" w:cs="Arial"/>
          <w:sz w:val="22"/>
          <w:szCs w:val="22"/>
        </w:rPr>
        <w:t>uje wszystkie koszty związane z 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72329E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2329E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191C8D"/>
    <w:rsid w:val="002E02F7"/>
    <w:rsid w:val="00317693"/>
    <w:rsid w:val="00455B07"/>
    <w:rsid w:val="00685A23"/>
    <w:rsid w:val="0072329E"/>
    <w:rsid w:val="00835647"/>
    <w:rsid w:val="008A44D5"/>
    <w:rsid w:val="008A79DF"/>
    <w:rsid w:val="00902A97"/>
    <w:rsid w:val="009729D7"/>
    <w:rsid w:val="00A3107C"/>
    <w:rsid w:val="00AF271C"/>
    <w:rsid w:val="00CE13EA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9BEA52-31B9-42B9-A93A-C383F68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4</cp:revision>
  <cp:lastPrinted>2013-06-25T11:15:00Z</cp:lastPrinted>
  <dcterms:created xsi:type="dcterms:W3CDTF">2017-10-25T10:36:00Z</dcterms:created>
  <dcterms:modified xsi:type="dcterms:W3CDTF">2018-01-30T11:19:00Z</dcterms:modified>
</cp:coreProperties>
</file>