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553C14">
        <w:rPr>
          <w:rFonts w:ascii="Arial" w:hAnsi="Arial" w:cs="Arial"/>
          <w:b/>
        </w:rPr>
        <w:t>6</w:t>
      </w:r>
      <w:bookmarkStart w:id="0" w:name="_GoBack"/>
      <w:bookmarkEnd w:id="0"/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553C14" w:rsidRPr="00553C14">
        <w:rPr>
          <w:rFonts w:ascii="Arial" w:hAnsi="Arial" w:cs="Arial"/>
          <w:b/>
        </w:rPr>
        <w:t xml:space="preserve">Remont drogi gminnej w miejscowości Warlity Małe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553C14">
        <w:rPr>
          <w:rFonts w:ascii="Arial" w:hAnsi="Arial" w:cs="Arial"/>
          <w:b/>
          <w:sz w:val="21"/>
          <w:szCs w:val="21"/>
        </w:rPr>
        <w:t>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 w:rsidR="00AE462B" w:rsidRPr="00AE46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553C14">
        <w:rPr>
          <w:rFonts w:ascii="Arial" w:hAnsi="Arial" w:cs="Arial"/>
          <w:sz w:val="22"/>
        </w:rPr>
        <w:t>8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553C14">
        <w:rPr>
          <w:rFonts w:ascii="Arial" w:hAnsi="Arial" w:cs="Arial"/>
          <w:sz w:val="22"/>
        </w:rPr>
        <w:t>9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553C14">
        <w:rPr>
          <w:rFonts w:ascii="Arial" w:hAnsi="Arial" w:cs="Arial"/>
          <w:sz w:val="22"/>
        </w:rPr>
        <w:t>10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553C14" w:rsidP="0098404F">
      <w:pPr>
        <w:pStyle w:val="Tekstpodstawowy31"/>
        <w:jc w:val="center"/>
      </w:pPr>
      <w:r w:rsidRPr="00553C14">
        <w:rPr>
          <w:rFonts w:cstheme="minorHAnsi"/>
          <w:b/>
        </w:rPr>
        <w:t>Remont drogi gminnej w miejscowości Warlity Małe</w:t>
      </w:r>
      <w:r w:rsidR="00AE462B">
        <w:rPr>
          <w:rFonts w:cstheme="minorHAnsi"/>
          <w:b/>
        </w:rP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553C14">
        <w:rPr>
          <w:rFonts w:ascii="Calibri" w:hAnsi="Calibri"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553C14">
        <w:rPr>
          <w:b w:val="0"/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53C14">
    <w:pPr>
      <w:jc w:val="center"/>
      <w:rPr>
        <w:rFonts w:ascii="Arial" w:hAnsi="Arial" w:cs="Arial"/>
        <w:color w:val="808080"/>
        <w:sz w:val="16"/>
      </w:rPr>
    </w:pPr>
  </w:p>
  <w:p w:rsidR="008730FF" w:rsidRDefault="00553C14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53C1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53C14">
    <w:pPr>
      <w:jc w:val="center"/>
      <w:rPr>
        <w:rFonts w:ascii="Arial" w:hAnsi="Arial" w:cs="Arial"/>
        <w:color w:val="808080"/>
        <w:sz w:val="16"/>
      </w:rPr>
    </w:pPr>
  </w:p>
  <w:p w:rsidR="008730FF" w:rsidRDefault="00553C14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53C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553C14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D27430">
      <w:rPr>
        <w:rFonts w:ascii="Arial" w:hAnsi="Arial" w:cs="Arial"/>
        <w:sz w:val="18"/>
        <w:szCs w:val="18"/>
      </w:rPr>
      <w:t>.201</w:t>
    </w:r>
    <w:r w:rsidR="00553C14">
      <w:rPr>
        <w:rFonts w:ascii="Arial" w:hAnsi="Arial" w:cs="Arial"/>
        <w:sz w:val="18"/>
        <w:szCs w:val="18"/>
      </w:rPr>
      <w:t>8</w:t>
    </w:r>
  </w:p>
  <w:p w:rsidR="008730FF" w:rsidRDefault="00553C14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553C1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553C14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AE462B">
      <w:rPr>
        <w:rFonts w:ascii="Arial" w:hAnsi="Arial" w:cs="Arial"/>
        <w:sz w:val="18"/>
        <w:szCs w:val="18"/>
      </w:rPr>
      <w:t>1</w:t>
    </w:r>
    <w:r w:rsidR="002245FE">
      <w:rPr>
        <w:rFonts w:ascii="Arial" w:hAnsi="Arial" w:cs="Arial"/>
        <w:sz w:val="18"/>
        <w:szCs w:val="18"/>
      </w:rPr>
      <w:t>.201</w:t>
    </w:r>
    <w:r w:rsidR="00553C14">
      <w:rPr>
        <w:rFonts w:ascii="Arial" w:hAnsi="Arial" w:cs="Arial"/>
        <w:sz w:val="18"/>
        <w:szCs w:val="18"/>
      </w:rPr>
      <w:t>8</w:t>
    </w:r>
  </w:p>
  <w:p w:rsidR="008730FF" w:rsidRDefault="00553C14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32522B"/>
    <w:rsid w:val="00516456"/>
    <w:rsid w:val="00553C14"/>
    <w:rsid w:val="0098404F"/>
    <w:rsid w:val="00A44092"/>
    <w:rsid w:val="00AE462B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dcterms:created xsi:type="dcterms:W3CDTF">2018-01-26T11:57:00Z</dcterms:created>
  <dcterms:modified xsi:type="dcterms:W3CDTF">2018-01-26T11:57:00Z</dcterms:modified>
</cp:coreProperties>
</file>