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7C" w:rsidRDefault="00A3107C">
      <w:pPr>
        <w:ind w:right="71"/>
        <w:jc w:val="right"/>
        <w:rPr>
          <w:rFonts w:ascii="Arial" w:hAnsi="Arial" w:cs="Arial"/>
          <w:sz w:val="22"/>
        </w:rPr>
      </w:pPr>
    </w:p>
    <w:p w:rsidR="00A3107C" w:rsidRDefault="00A3107C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Znak postępowania: ZBI.271.1.</w:t>
      </w:r>
      <w:r w:rsidR="00835647">
        <w:rPr>
          <w:rFonts w:ascii="Arial" w:hAnsi="Arial" w:cs="Arial"/>
          <w:sz w:val="22"/>
        </w:rPr>
        <w:t>1</w:t>
      </w:r>
      <w:r w:rsidR="00DF1291">
        <w:rPr>
          <w:rFonts w:ascii="Arial" w:hAnsi="Arial" w:cs="Arial"/>
          <w:sz w:val="22"/>
        </w:rPr>
        <w:t>7</w:t>
      </w:r>
      <w:r>
        <w:rPr>
          <w:rFonts w:ascii="Arial" w:hAnsi="Arial" w:cs="Arial"/>
          <w:sz w:val="22"/>
        </w:rPr>
        <w:t>.2016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Załącznik Nr 1</w:t>
      </w:r>
    </w:p>
    <w:p w:rsidR="00A3107C" w:rsidRDefault="00A3107C">
      <w:pPr>
        <w:ind w:right="71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A3107C" w:rsidRDefault="00A3107C">
      <w:pPr>
        <w:ind w:right="71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8"/>
        </w:rPr>
        <w:t>FORMULARZ OFERTOWY</w:t>
      </w:r>
    </w:p>
    <w:p w:rsidR="00A3107C" w:rsidRDefault="00A3107C">
      <w:pPr>
        <w:ind w:right="71"/>
        <w:rPr>
          <w:rFonts w:ascii="Arial" w:hAnsi="Arial" w:cs="Arial"/>
          <w:b/>
          <w:sz w:val="22"/>
        </w:rPr>
      </w:pP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Do: 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Gmina Olsztynek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Ratusz 1</w:t>
      </w:r>
    </w:p>
    <w:p w:rsidR="00A3107C" w:rsidRDefault="00A3107C">
      <w:pPr>
        <w:ind w:left="6946" w:right="71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11 – 015 Olsztynek</w:t>
      </w: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  <w:b/>
          <w:color w:val="FF0000"/>
        </w:rPr>
      </w:pP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</w:rPr>
      </w:pPr>
    </w:p>
    <w:p w:rsidR="00A3107C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Nazwa Wykonawcy / Nazwy Wykonawców: 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F1291">
        <w:rPr>
          <w:rFonts w:ascii="Arial" w:hAnsi="Arial" w:cs="Arial"/>
          <w:b/>
          <w:sz w:val="22"/>
        </w:rPr>
        <w:t xml:space="preserve">........................ </w:t>
      </w:r>
    </w:p>
    <w:p w:rsidR="00A3107C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do korespondencji: ……………………………………......................................................................................................................................................................................................................................</w:t>
      </w:r>
      <w:r w:rsidR="00DF1291">
        <w:rPr>
          <w:rFonts w:ascii="Arial" w:hAnsi="Arial" w:cs="Arial"/>
          <w:sz w:val="22"/>
          <w:szCs w:val="22"/>
        </w:rPr>
        <w:t>.....</w:t>
      </w:r>
    </w:p>
    <w:p w:rsidR="00A3107C" w:rsidRDefault="00A3107C">
      <w:pPr>
        <w:spacing w:line="360" w:lineRule="auto"/>
        <w:ind w:right="74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NIP: ………………………………………………………………………………………...………………….</w:t>
      </w:r>
    </w:p>
    <w:p w:rsidR="00A3107C" w:rsidRDefault="00A3107C">
      <w:pPr>
        <w:spacing w:line="360" w:lineRule="auto"/>
        <w:ind w:right="74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Tel/fax: ……………………………..………..</w:t>
      </w:r>
      <w:r>
        <w:rPr>
          <w:rFonts w:ascii="Arial" w:hAnsi="Arial" w:cs="Arial"/>
          <w:sz w:val="22"/>
          <w:szCs w:val="22"/>
          <w:lang w:val="de-DE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>
        <w:rPr>
          <w:rFonts w:ascii="Arial" w:hAnsi="Arial" w:cs="Arial"/>
          <w:sz w:val="22"/>
          <w:szCs w:val="22"/>
          <w:lang w:val="de-DE"/>
        </w:rPr>
        <w:t>: ………………………………………………….</w:t>
      </w:r>
    </w:p>
    <w:p w:rsidR="00A3107C" w:rsidRDefault="00A3107C">
      <w:pPr>
        <w:ind w:right="71"/>
        <w:jc w:val="both"/>
        <w:rPr>
          <w:rFonts w:ascii="Arial" w:hAnsi="Arial" w:cs="Arial"/>
          <w:sz w:val="22"/>
          <w:szCs w:val="22"/>
          <w:lang w:val="en-US"/>
        </w:rPr>
      </w:pPr>
    </w:p>
    <w:p w:rsidR="00A3107C" w:rsidRDefault="00A3107C">
      <w:pPr>
        <w:ind w:right="71"/>
        <w:jc w:val="both"/>
        <w:rPr>
          <w:rFonts w:ascii="Arial" w:hAnsi="Arial" w:cs="Arial"/>
          <w:sz w:val="22"/>
          <w:szCs w:val="22"/>
          <w:lang w:val="en-US"/>
        </w:rPr>
      </w:pPr>
    </w:p>
    <w:p w:rsidR="00A3107C" w:rsidRDefault="00A3107C" w:rsidP="00DF1291">
      <w:pPr>
        <w:numPr>
          <w:ilvl w:val="0"/>
          <w:numId w:val="2"/>
        </w:numPr>
        <w:spacing w:line="360" w:lineRule="auto"/>
        <w:ind w:right="2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Nawiązując do ogłoszenia o przetargu nieograniczonym </w:t>
      </w:r>
      <w:r w:rsidR="00DF1291">
        <w:rPr>
          <w:rFonts w:ascii="Arial" w:hAnsi="Arial" w:cs="Arial"/>
          <w:sz w:val="22"/>
          <w:szCs w:val="22"/>
        </w:rPr>
        <w:t>oferujemy wykonanie zadania pn. </w:t>
      </w:r>
      <w:r w:rsidR="00DF1291" w:rsidRPr="00DF1291">
        <w:rPr>
          <w:rFonts w:asciiTheme="minorHAnsi" w:eastAsia="Arial" w:hAnsiTheme="minorHAnsi" w:cstheme="minorHAnsi"/>
          <w:sz w:val="24"/>
          <w:szCs w:val="22"/>
        </w:rPr>
        <w:t>„</w:t>
      </w:r>
      <w:r w:rsidR="00DF1291" w:rsidRPr="00DF1291">
        <w:rPr>
          <w:rFonts w:asciiTheme="minorHAnsi" w:eastAsia="Arial" w:hAnsiTheme="minorHAnsi" w:cstheme="minorHAnsi"/>
          <w:b/>
          <w:sz w:val="24"/>
          <w:szCs w:val="22"/>
        </w:rPr>
        <w:t>Budowa sieci wodociągowej i wodnokanalizacyjnej na koloniach Królikowa” – część I</w:t>
      </w:r>
      <w:r w:rsidR="00DF1291" w:rsidRPr="00DF1291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  <w:r w:rsidR="00DF1291">
        <w:rPr>
          <w:rFonts w:ascii="Arial" w:hAnsi="Arial" w:cs="Arial"/>
          <w:sz w:val="22"/>
          <w:szCs w:val="22"/>
        </w:rPr>
        <w:t>za </w:t>
      </w:r>
      <w:r>
        <w:rPr>
          <w:rFonts w:ascii="Arial" w:hAnsi="Arial" w:cs="Arial"/>
          <w:sz w:val="22"/>
          <w:szCs w:val="22"/>
        </w:rPr>
        <w:t>cenę:</w:t>
      </w:r>
    </w:p>
    <w:p w:rsidR="00A3107C" w:rsidRDefault="00A3107C">
      <w:pPr>
        <w:spacing w:before="120" w:line="360" w:lineRule="auto"/>
        <w:ind w:right="7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netto  …………………………………………………………………………..…………………………….                   </w:t>
      </w:r>
    </w:p>
    <w:p w:rsidR="00A3107C" w:rsidRDefault="00A3107C">
      <w:pPr>
        <w:spacing w:line="360" w:lineRule="auto"/>
        <w:ind w:right="7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(słownie: …………………………………………………………………….……….……………………….) </w:t>
      </w:r>
    </w:p>
    <w:p w:rsidR="00A3107C" w:rsidRDefault="00A3107C">
      <w:pPr>
        <w:spacing w:line="360" w:lineRule="auto"/>
        <w:ind w:right="7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brutto  </w:t>
      </w:r>
      <w:r>
        <w:rPr>
          <w:rFonts w:ascii="Arial" w:hAnsi="Arial" w:cs="Arial"/>
          <w:b/>
          <w:color w:val="000000"/>
          <w:sz w:val="22"/>
          <w:szCs w:val="22"/>
        </w:rPr>
        <w:t>…………………………………………………………………….…………………………………..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3107C" w:rsidRDefault="00A3107C">
      <w:pPr>
        <w:spacing w:line="360" w:lineRule="auto"/>
        <w:ind w:right="7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(słownie: …………………………………………………………………………………………………….)</w:t>
      </w:r>
    </w:p>
    <w:p w:rsidR="00A3107C" w:rsidRPr="00455B07" w:rsidRDefault="00A3107C">
      <w:pPr>
        <w:numPr>
          <w:ilvl w:val="1"/>
          <w:numId w:val="4"/>
        </w:numPr>
        <w:tabs>
          <w:tab w:val="left" w:pos="0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Udzielamy </w:t>
      </w:r>
      <w:r>
        <w:rPr>
          <w:rFonts w:ascii="Arial" w:hAnsi="Arial" w:cs="Arial"/>
          <w:b/>
          <w:sz w:val="22"/>
          <w:szCs w:val="22"/>
          <w:u w:val="single"/>
        </w:rPr>
        <w:t>gwarancji i rękojmi na wykonany przedmiot zamówienia na okres … miesięcy</w:t>
      </w:r>
      <w:r>
        <w:rPr>
          <w:rFonts w:ascii="Arial" w:hAnsi="Arial" w:cs="Arial"/>
          <w:b/>
          <w:sz w:val="22"/>
          <w:szCs w:val="22"/>
        </w:rPr>
        <w:t xml:space="preserve"> licząc od daty odbioru końcowego. </w:t>
      </w:r>
    </w:p>
    <w:p w:rsidR="00455B07" w:rsidRDefault="00455B07">
      <w:pPr>
        <w:numPr>
          <w:ilvl w:val="1"/>
          <w:numId w:val="4"/>
        </w:numPr>
        <w:tabs>
          <w:tab w:val="left" w:pos="0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Udzielimy terminu płatności faktury na ilość dni: …………..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zamówienia wykonamy w terminach wskazanych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142"/>
          <w:tab w:val="left" w:pos="142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warunki płatności określone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wybrania mojej oferty za najkorzystniejszą zobowiązuje się do wniesienia zabezpieczenia należytego wykonania umowy w określonej w SIWZ wysokości, tj. 10% ceny całkowitej brutto podanej w ofercie dla danego zadania o wartości </w:t>
      </w:r>
      <w:r>
        <w:rPr>
          <w:rFonts w:ascii="Arial" w:hAnsi="Arial" w:cs="Arial"/>
          <w:b/>
          <w:color w:val="000000"/>
          <w:sz w:val="22"/>
          <w:szCs w:val="22"/>
        </w:rPr>
        <w:t>……………………………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zł słownie: ……………………………………………………….. </w:t>
      </w:r>
      <w:r>
        <w:rPr>
          <w:rFonts w:ascii="Arial" w:hAnsi="Arial" w:cs="Arial"/>
          <w:color w:val="000000"/>
          <w:sz w:val="22"/>
          <w:szCs w:val="22"/>
        </w:rPr>
        <w:t xml:space="preserve">w formie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............................................ </w:t>
      </w:r>
      <w:r>
        <w:rPr>
          <w:rFonts w:ascii="Arial" w:hAnsi="Arial" w:cs="Arial"/>
          <w:sz w:val="22"/>
          <w:szCs w:val="22"/>
        </w:rPr>
        <w:t>przed terminem podpisania umowy.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że:</w:t>
      </w:r>
    </w:p>
    <w:p w:rsidR="00A3107C" w:rsidRDefault="00A3107C">
      <w:pPr>
        <w:numPr>
          <w:ilvl w:val="0"/>
          <w:numId w:val="7"/>
        </w:numPr>
        <w:spacing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cena zaproponowana za wykonanie całości obejmuje wszystkie koszty związane z prawidłową realizacją zamówienia z uwzględnieniem postanowień zawartych w projekcie budowlanym, SIWZ, wyjaśnień do SIWZ; 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zapoznaliśmy, się ze Specyfikacją Istotnych Warunków Zamówienia, w tym także z odpowiedziami na pytania do SIWZ, nie wnosimy do niej zastrzeżeń oraz przyjmujemy warunki w niej zawarte,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akceptujemy projekt umowy i w razie wybrania naszej oferty zobowiązujemy się do podpisania umowy na warunkach określonych w SIWZ,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wskazany w SIWZ okres związania złożoną ofertą. 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numPr>
          <w:ilvl w:val="0"/>
          <w:numId w:val="5"/>
        </w:numPr>
        <w:autoSpaceDE/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Roboty objęte zamówieniem wykonamy sami *</w:t>
      </w:r>
    </w:p>
    <w:p w:rsidR="00A3107C" w:rsidRDefault="00A3107C">
      <w:pPr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 Następujące roboty  zlecimy podwykonawcom:*</w:t>
      </w:r>
    </w:p>
    <w:p w:rsidR="00A3107C" w:rsidRDefault="00A3107C">
      <w:pPr>
        <w:spacing w:before="120" w:line="360" w:lineRule="auto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455B07">
        <w:rPr>
          <w:rFonts w:ascii="Arial" w:hAnsi="Arial" w:cs="Arial"/>
          <w:sz w:val="22"/>
          <w:szCs w:val="22"/>
        </w:rPr>
        <w:t>Rodzaj robót</w:t>
      </w:r>
      <w:r>
        <w:rPr>
          <w:rFonts w:ascii="Arial" w:hAnsi="Arial" w:cs="Arial"/>
          <w:sz w:val="22"/>
          <w:szCs w:val="22"/>
        </w:rPr>
        <w:t>........................................</w:t>
      </w:r>
      <w:r w:rsidR="00455B07">
        <w:rPr>
          <w:rFonts w:ascii="Arial" w:hAnsi="Arial" w:cs="Arial"/>
          <w:sz w:val="22"/>
          <w:szCs w:val="22"/>
        </w:rPr>
        <w:t>Nazwa i adres podwykonawcy</w:t>
      </w:r>
      <w:r>
        <w:rPr>
          <w:rFonts w:ascii="Arial" w:hAnsi="Arial" w:cs="Arial"/>
          <w:sz w:val="22"/>
          <w:szCs w:val="22"/>
        </w:rPr>
        <w:t>................................</w:t>
      </w:r>
    </w:p>
    <w:p w:rsidR="00455B07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455B07">
        <w:rPr>
          <w:rFonts w:ascii="Arial" w:hAnsi="Arial" w:cs="Arial"/>
          <w:sz w:val="22"/>
          <w:szCs w:val="22"/>
        </w:rPr>
        <w:t>Rodzaj robót........................................Nazwa i adres podwykonawcy................................</w:t>
      </w:r>
    </w:p>
    <w:p w:rsidR="00A3107C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niepotrzebne skreślić</w:t>
      </w:r>
    </w:p>
    <w:p w:rsidR="00A3107C" w:rsidRDefault="00A3107C">
      <w:pPr>
        <w:autoSpaceDE/>
        <w:spacing w:before="120"/>
        <w:ind w:right="74"/>
        <w:rPr>
          <w:rFonts w:ascii="Arial" w:hAnsi="Arial" w:cs="Arial"/>
          <w:sz w:val="22"/>
          <w:szCs w:val="22"/>
        </w:rPr>
      </w:pPr>
    </w:p>
    <w:p w:rsidR="009729D7" w:rsidRDefault="009729D7" w:rsidP="00902A97">
      <w:pPr>
        <w:numPr>
          <w:ilvl w:val="0"/>
          <w:numId w:val="5"/>
        </w:numPr>
        <w:autoSpaceDE/>
        <w:spacing w:before="120"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Funkcję kierownika budowy pełnić będzie …………………………… o uprawnieniach………………………………………………………………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Zobowiązujemy się w przypadku przyznania nam zamówienia do:</w:t>
      </w:r>
    </w:p>
    <w:p w:rsidR="00A3107C" w:rsidRDefault="00A3107C">
      <w:pPr>
        <w:numPr>
          <w:ilvl w:val="0"/>
          <w:numId w:val="3"/>
        </w:numPr>
        <w:tabs>
          <w:tab w:val="left" w:pos="720"/>
        </w:tabs>
        <w:autoSpaceDE/>
        <w:spacing w:line="360" w:lineRule="auto"/>
        <w:ind w:left="720"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zawarcia umowy w miejscu i terminie wskazanym przez Zamawiającego oraz dostarczenia wszelkich wymaganych przez Zamawiającego dokumentów wymaganych w chwili zawarcia umowy; </w:t>
      </w:r>
    </w:p>
    <w:p w:rsidR="00A3107C" w:rsidRDefault="00A3107C">
      <w:pPr>
        <w:pStyle w:val="Standard"/>
        <w:numPr>
          <w:ilvl w:val="0"/>
          <w:numId w:val="6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przedłożenia polisy lub innego dokumentu ubezpieczenia od odpowiedzialności cywilnej w zakresie prowadzonej działalności gospodarczej co najmniej do wartości </w:t>
      </w:r>
      <w:r w:rsidR="00455B07">
        <w:rPr>
          <w:rFonts w:ascii="Arial" w:hAnsi="Arial" w:cs="Arial"/>
          <w:sz w:val="22"/>
          <w:szCs w:val="22"/>
        </w:rPr>
        <w:t>wymaganej w SIWZ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Oferta zawiera </w:t>
      </w:r>
      <w:r>
        <w:rPr>
          <w:rFonts w:ascii="Arial" w:hAnsi="Arial" w:cs="Arial"/>
          <w:color w:val="000000"/>
          <w:sz w:val="22"/>
          <w:szCs w:val="22"/>
        </w:rPr>
        <w:t xml:space="preserve">............. strony podpisane i kolejno ponumerowane od nr ............  do nr ……....... 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zawiera*/nie zawiera* tajemnicy przedsiębiorstwa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Integralną część oferty stanowią następujące dokumenty:</w:t>
      </w:r>
    </w:p>
    <w:p w:rsidR="00A3107C" w:rsidRDefault="00A3107C">
      <w:p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 ………………………………………………………</w:t>
      </w:r>
      <w:r>
        <w:rPr>
          <w:rFonts w:ascii="Arial" w:hAnsi="Arial" w:cs="Arial"/>
          <w:sz w:val="16"/>
        </w:rPr>
        <w:t xml:space="preserve">.                      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_______________________________________</w:t>
      </w:r>
    </w:p>
    <w:p w:rsidR="00A3107C" w:rsidRDefault="00A3107C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 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3107C" w:rsidRDefault="00A3107C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A3107C" w:rsidRDefault="00A3107C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A3107C" w:rsidRDefault="00A3107C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A3107C" w:rsidRDefault="00A3107C">
      <w:pPr>
        <w:ind w:right="71"/>
      </w:pPr>
      <w:r>
        <w:rPr>
          <w:rFonts w:ascii="Arial" w:eastAsia="Arial" w:hAnsi="Arial" w:cs="Arial"/>
          <w:sz w:val="16"/>
          <w:vertAlign w:val="superscript"/>
        </w:rPr>
        <w:t xml:space="preserve">  </w:t>
      </w:r>
      <w:r>
        <w:rPr>
          <w:rFonts w:ascii="Arial" w:hAnsi="Arial" w:cs="Arial"/>
          <w:sz w:val="16"/>
        </w:rPr>
        <w:t>-* niepotrzebne skreślić</w:t>
      </w:r>
    </w:p>
    <w:sectPr w:rsidR="00A3107C">
      <w:footerReference w:type="default" r:id="rId8"/>
      <w:footerReference w:type="first" r:id="rId9"/>
      <w:pgSz w:w="11906" w:h="16838"/>
      <w:pgMar w:top="463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9DF" w:rsidRDefault="008A79DF">
      <w:r>
        <w:separator/>
      </w:r>
    </w:p>
  </w:endnote>
  <w:endnote w:type="continuationSeparator" w:id="0">
    <w:p w:rsidR="008A79DF" w:rsidRDefault="008A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7C" w:rsidRDefault="00A3107C">
    <w:pPr>
      <w:pStyle w:val="Stopka"/>
      <w:jc w:val="right"/>
      <w:rPr>
        <w:rFonts w:ascii="Arial" w:hAnsi="Arial" w:cs="Arial"/>
        <w:color w:val="808080"/>
        <w:sz w:val="18"/>
      </w:rPr>
    </w:pPr>
    <w:r>
      <w:fldChar w:fldCharType="begin"/>
    </w:r>
    <w:r>
      <w:instrText xml:space="preserve"> PAGE </w:instrText>
    </w:r>
    <w:r>
      <w:fldChar w:fldCharType="separate"/>
    </w:r>
    <w:r w:rsidR="00DF1291">
      <w:rPr>
        <w:noProof/>
      </w:rPr>
      <w:t>2</w:t>
    </w:r>
    <w:r>
      <w:fldChar w:fldCharType="end"/>
    </w:r>
  </w:p>
  <w:p w:rsidR="00A3107C" w:rsidRDefault="00A3107C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7C" w:rsidRDefault="00A3107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DF1291">
      <w:rPr>
        <w:noProof/>
      </w:rPr>
      <w:t>1</w:t>
    </w:r>
    <w:r>
      <w:fldChar w:fldCharType="end"/>
    </w:r>
  </w:p>
  <w:p w:rsidR="00A3107C" w:rsidRDefault="00A310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9DF" w:rsidRDefault="008A79DF">
      <w:r>
        <w:separator/>
      </w:r>
    </w:p>
  </w:footnote>
  <w:footnote w:type="continuationSeparator" w:id="0">
    <w:p w:rsidR="008A79DF" w:rsidRDefault="008A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2"/>
        <w:szCs w:val="22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7"/>
    <w:rsid w:val="00317693"/>
    <w:rsid w:val="00455B07"/>
    <w:rsid w:val="00835647"/>
    <w:rsid w:val="008A79DF"/>
    <w:rsid w:val="00902A97"/>
    <w:rsid w:val="009729D7"/>
    <w:rsid w:val="00A3107C"/>
    <w:rsid w:val="00DF1291"/>
    <w:rsid w:val="00F8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2</cp:revision>
  <cp:lastPrinted>2013-06-25T11:15:00Z</cp:lastPrinted>
  <dcterms:created xsi:type="dcterms:W3CDTF">2016-09-06T09:48:00Z</dcterms:created>
  <dcterms:modified xsi:type="dcterms:W3CDTF">2016-09-06T09:48:00Z</dcterms:modified>
</cp:coreProperties>
</file>