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E3" w:rsidRDefault="00A260E3" w:rsidP="00A260E3">
      <w:pPr>
        <w:tabs>
          <w:tab w:val="left" w:pos="9986"/>
        </w:tabs>
        <w:rPr>
          <w:rFonts w:ascii="Times New Roman" w:eastAsia="Times New Roman" w:hAnsi="Times New Roman" w:cs="Times New Roman"/>
          <w:szCs w:val="32"/>
          <w:lang w:eastAsia="pl-PL"/>
        </w:rPr>
      </w:pPr>
    </w:p>
    <w:p w:rsidR="00B63AFA" w:rsidRDefault="00B63AFA" w:rsidP="00B63AFA">
      <w:pPr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B63AFA" w:rsidRPr="000D0916" w:rsidRDefault="00B63AFA" w:rsidP="00B63AFA">
      <w:pPr>
        <w:spacing w:after="0" w:line="240" w:lineRule="auto"/>
        <w:ind w:left="1058"/>
        <w:jc w:val="both"/>
        <w:rPr>
          <w:rFonts w:ascii="Times New Roman" w:hAnsi="Times New Roman" w:cs="Times New Roman"/>
        </w:rPr>
      </w:pPr>
    </w:p>
    <w:p w:rsidR="00B63AFA" w:rsidRPr="007A7EC0" w:rsidRDefault="00B63AFA" w:rsidP="00B63AFA">
      <w:pPr>
        <w:pStyle w:val="Akapitzlist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 w:rsidRPr="007A7EC0">
        <w:rPr>
          <w:rFonts w:ascii="Times New Roman" w:hAnsi="Times New Roman" w:cs="Times New Roman"/>
        </w:rPr>
        <w:t xml:space="preserve"> </w:t>
      </w:r>
    </w:p>
    <w:p w:rsidR="00B63AFA" w:rsidRPr="00246201" w:rsidRDefault="00246201" w:rsidP="002462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  </w:t>
      </w:r>
    </w:p>
    <w:p w:rsidR="00B63AFA" w:rsidRPr="00485C20" w:rsidRDefault="00B63AFA" w:rsidP="00A260E3">
      <w:pPr>
        <w:spacing w:after="0" w:line="240" w:lineRule="auto"/>
        <w:ind w:firstLine="7938"/>
        <w:rPr>
          <w:rFonts w:ascii="Calibri" w:eastAsia="Calibri" w:hAnsi="Calibri" w:cs="Times New Roman"/>
          <w:szCs w:val="32"/>
        </w:rPr>
      </w:pPr>
      <w:r>
        <w:rPr>
          <w:lang w:eastAsia="pl-PL"/>
        </w:rPr>
        <w:tab/>
      </w: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</w:t>
      </w:r>
    </w:p>
    <w:p w:rsidR="00B63AFA" w:rsidRPr="00E4517D" w:rsidRDefault="00B63AFA" w:rsidP="00B63AFA">
      <w:pPr>
        <w:tabs>
          <w:tab w:val="left" w:pos="10903"/>
        </w:tabs>
        <w:rPr>
          <w:lang w:eastAsia="pl-PL"/>
        </w:rPr>
      </w:pPr>
    </w:p>
    <w:p w:rsidR="005B0BCE" w:rsidRPr="007A7EC0" w:rsidRDefault="005B0BCE" w:rsidP="005B0BCE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48"/>
          <w:szCs w:val="96"/>
          <w:lang w:eastAsia="pl-PL"/>
        </w:rPr>
      </w:pPr>
      <w:r w:rsidRPr="007A7EC0">
        <w:rPr>
          <w:rFonts w:ascii="Arial Black" w:eastAsia="Times New Roman" w:hAnsi="Arial Black" w:cs="Times New Roman"/>
          <w:b/>
          <w:sz w:val="48"/>
          <w:szCs w:val="96"/>
          <w:lang w:eastAsia="pl-PL"/>
        </w:rPr>
        <w:t>Ogłoszenie</w:t>
      </w:r>
    </w:p>
    <w:p w:rsidR="005B0BCE" w:rsidRDefault="005B0BCE" w:rsidP="005B0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48"/>
          <w:lang w:eastAsia="pl-PL"/>
        </w:rPr>
      </w:pPr>
    </w:p>
    <w:p w:rsidR="005B0BCE" w:rsidRPr="00D51E9F" w:rsidRDefault="005B0BCE" w:rsidP="005B0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51E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Niniejszym  zawiadamia się, że w dniu </w:t>
      </w:r>
      <w:r w:rsidR="004C2DD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27</w:t>
      </w:r>
      <w:r w:rsidR="00C57A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 xml:space="preserve"> października 2015 r. o godz. 17</w:t>
      </w:r>
      <w:r w:rsidR="00C57A63">
        <w:rPr>
          <w:rFonts w:ascii="Times New Roman" w:eastAsia="Times New Roman" w:hAnsi="Times New Roman" w:cs="Times New Roman"/>
          <w:b/>
          <w:sz w:val="28"/>
          <w:szCs w:val="28"/>
          <w:u w:val="single"/>
          <w:vertAlign w:val="superscript"/>
          <w:lang w:eastAsia="pl-PL"/>
        </w:rPr>
        <w:t xml:space="preserve">00 </w:t>
      </w:r>
      <w:r w:rsidRPr="00D51E9F">
        <w:rPr>
          <w:rFonts w:ascii="Times New Roman" w:eastAsia="Times New Roman" w:hAnsi="Times New Roman" w:cs="Times New Roman"/>
          <w:b/>
          <w:sz w:val="28"/>
          <w:szCs w:val="28"/>
          <w:u w:val="single"/>
          <w:vertAlign w:val="superscript"/>
          <w:lang w:eastAsia="pl-PL"/>
        </w:rPr>
        <w:t xml:space="preserve"> </w:t>
      </w:r>
      <w:r w:rsidR="004C2DD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(wtorek</w:t>
      </w:r>
      <w:r w:rsidRPr="00D51E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)</w:t>
      </w:r>
      <w:r w:rsidRPr="00D51E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odbędzie się nadzwyczajna XV sesja Rady Miejskiej  w Olsztynku.  </w:t>
      </w:r>
    </w:p>
    <w:p w:rsidR="005B0BCE" w:rsidRPr="00D51E9F" w:rsidRDefault="00DF22E1" w:rsidP="005B0B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>Obrady odbędą się w S</w:t>
      </w:r>
      <w:bookmarkStart w:id="0" w:name="_GoBack"/>
      <w:bookmarkEnd w:id="0"/>
      <w:r w:rsidR="005B0BCE" w:rsidRPr="00D51E9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ali konferencyjnej Urzędu Miejskiego w Olsztynku (parter).</w:t>
      </w:r>
    </w:p>
    <w:p w:rsidR="005B0BCE" w:rsidRPr="00D51E9F" w:rsidRDefault="005B0BCE" w:rsidP="005B0BCE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B0BCE" w:rsidRPr="00D51E9F" w:rsidRDefault="005B0BCE" w:rsidP="005B0BC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D51E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 xml:space="preserve">Projekt porządku obrad  przewiduje: </w:t>
      </w:r>
    </w:p>
    <w:p w:rsidR="005B0BCE" w:rsidRPr="00D51E9F" w:rsidRDefault="005B0BCE" w:rsidP="005B0BCE">
      <w:pPr>
        <w:numPr>
          <w:ilvl w:val="0"/>
          <w:numId w:val="1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E9F">
        <w:rPr>
          <w:rFonts w:ascii="Times New Roman" w:eastAsia="Times New Roman" w:hAnsi="Times New Roman" w:cs="Times New Roman"/>
          <w:sz w:val="24"/>
          <w:szCs w:val="24"/>
          <w:lang w:eastAsia="pl-PL"/>
        </w:rPr>
        <w:t>Otwarcie obrad sesji i stwierdzenie prawomocności.</w:t>
      </w:r>
    </w:p>
    <w:p w:rsidR="004C2DD9" w:rsidRDefault="004C2DD9" w:rsidP="005B0BC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Podjęcie uchwał w sprawie:</w:t>
      </w:r>
    </w:p>
    <w:p w:rsidR="005B0BCE" w:rsidRDefault="004C2DD9" w:rsidP="004C2D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5A4F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C2D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FD52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wprowadzenia </w:t>
      </w:r>
      <w:r w:rsidRPr="004C2D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 w budżecie Gminy Olsztynek na 2015 rok,</w:t>
      </w:r>
    </w:p>
    <w:p w:rsidR="004C2DD9" w:rsidRPr="004C2DD9" w:rsidRDefault="005A4F18" w:rsidP="005A4F18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2D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przystąpienia Gminy Olsztynek do realizacji zadania pod nazwą „Przebudowa DP 1435 N  Kunki-Jemiołowo” w partnerstwie                      z Powiatem Olsztyńskim w ramach „Programu rozwoju gminnej i powiatowej infrastruktury drogowej na lata 2016-2019”.</w:t>
      </w:r>
    </w:p>
    <w:p w:rsidR="005B0BCE" w:rsidRPr="00D51E9F" w:rsidRDefault="005B0BCE" w:rsidP="005A4F18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1E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Zamknięcie obrad sesji.      </w:t>
      </w:r>
    </w:p>
    <w:p w:rsidR="005B0BCE" w:rsidRPr="00D51E9F" w:rsidRDefault="005B0BCE" w:rsidP="005A4F1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0BCE" w:rsidRPr="00D51E9F" w:rsidRDefault="005B0BCE" w:rsidP="005A4F18">
      <w:pPr>
        <w:pStyle w:val="Bezodstpw"/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1E9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5B0BCE" w:rsidRPr="00D51E9F" w:rsidRDefault="005B0BCE" w:rsidP="005B0BCE">
      <w:pPr>
        <w:pStyle w:val="Bezodstpw"/>
        <w:ind w:left="709" w:hanging="34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5B0BCE" w:rsidRPr="00485C20" w:rsidRDefault="005B0BCE" w:rsidP="005A4F18">
      <w:pPr>
        <w:spacing w:after="0" w:line="240" w:lineRule="auto"/>
        <w:ind w:left="1134" w:firstLine="7938"/>
        <w:rPr>
          <w:rFonts w:ascii="Times New Roman" w:eastAsia="Times New Roman" w:hAnsi="Times New Roman" w:cs="Times New Roman"/>
          <w:i/>
          <w:szCs w:val="32"/>
          <w:lang w:eastAsia="pl-PL"/>
        </w:rPr>
      </w:pPr>
      <w:r>
        <w:rPr>
          <w:rFonts w:ascii="Times New Roman" w:hAnsi="Times New Roman" w:cs="Times New Roman"/>
        </w:rPr>
        <w:tab/>
      </w: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>Przewodniczący Rady  Miejskiej w Olsztynku</w:t>
      </w:r>
    </w:p>
    <w:p w:rsidR="005B0BCE" w:rsidRDefault="005B0BCE" w:rsidP="005B0BCE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Cs w:val="32"/>
          <w:lang w:eastAsia="pl-PL"/>
        </w:rPr>
      </w:pP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                         </w:t>
      </w: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ab/>
      </w: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ab/>
        <w:t xml:space="preserve">  </w:t>
      </w:r>
    </w:p>
    <w:p w:rsidR="005B0BCE" w:rsidRPr="00485C20" w:rsidRDefault="005B0BCE" w:rsidP="005B0BCE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  <w:szCs w:val="32"/>
        </w:rPr>
      </w:pPr>
      <w:r>
        <w:rPr>
          <w:rFonts w:ascii="Times New Roman" w:eastAsia="Times New Roman" w:hAnsi="Times New Roman" w:cs="Times New Roman"/>
          <w:szCs w:val="32"/>
          <w:lang w:eastAsia="pl-PL"/>
        </w:rPr>
        <w:tab/>
        <w:t xml:space="preserve">             </w:t>
      </w: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>/ - /  Andrzej Wojda</w:t>
      </w:r>
      <w:r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   </w:t>
      </w: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 </w:t>
      </w:r>
    </w:p>
    <w:p w:rsidR="005B0BCE" w:rsidRPr="0017617C" w:rsidRDefault="005B0BCE" w:rsidP="005B0BCE">
      <w:pPr>
        <w:tabs>
          <w:tab w:val="left" w:pos="847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5B0BCE" w:rsidRPr="000D0916" w:rsidRDefault="005B0BCE" w:rsidP="005B0BCE">
      <w:pPr>
        <w:tabs>
          <w:tab w:val="left" w:pos="168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485C20" w:rsidRPr="00B63AFA" w:rsidRDefault="00485C20" w:rsidP="00B63AFA">
      <w:pPr>
        <w:rPr>
          <w:rFonts w:ascii="Times New Roman" w:eastAsia="Times New Roman" w:hAnsi="Times New Roman" w:cs="Times New Roman"/>
          <w:szCs w:val="32"/>
          <w:lang w:eastAsia="pl-PL"/>
        </w:rPr>
      </w:pPr>
    </w:p>
    <w:sectPr w:rsidR="00485C20" w:rsidRPr="00B63AFA" w:rsidSect="004F7C74">
      <w:pgSz w:w="16838" w:h="11906" w:orient="landscape"/>
      <w:pgMar w:top="142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025F21DE"/>
    <w:multiLevelType w:val="hybridMultilevel"/>
    <w:tmpl w:val="1812B7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B6F04"/>
    <w:multiLevelType w:val="hybridMultilevel"/>
    <w:tmpl w:val="DAB4A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92DE9"/>
    <w:multiLevelType w:val="singleLevel"/>
    <w:tmpl w:val="22D832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4">
    <w:nsid w:val="13E61A9C"/>
    <w:multiLevelType w:val="hybridMultilevel"/>
    <w:tmpl w:val="0A744D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D2487E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0C5321"/>
    <w:multiLevelType w:val="hybridMultilevel"/>
    <w:tmpl w:val="D24E8E8E"/>
    <w:lvl w:ilvl="0" w:tplc="645475A2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07F5C"/>
    <w:multiLevelType w:val="hybridMultilevel"/>
    <w:tmpl w:val="A1C0B4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714473"/>
    <w:multiLevelType w:val="hybridMultilevel"/>
    <w:tmpl w:val="6F14B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57AC0"/>
    <w:multiLevelType w:val="hybridMultilevel"/>
    <w:tmpl w:val="F3C45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9D2270B"/>
    <w:multiLevelType w:val="hybridMultilevel"/>
    <w:tmpl w:val="0B2E26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75FD6"/>
    <w:multiLevelType w:val="singleLevel"/>
    <w:tmpl w:val="0415000F"/>
    <w:lvl w:ilvl="0">
      <w:start w:val="1"/>
      <w:numFmt w:val="decimal"/>
      <w:lvlText w:val="%1."/>
      <w:lvlJc w:val="left"/>
      <w:pPr>
        <w:ind w:left="1070" w:hanging="360"/>
      </w:pPr>
    </w:lvl>
  </w:abstractNum>
  <w:abstractNum w:abstractNumId="16">
    <w:nsid w:val="75B02B7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1"/>
  </w:num>
  <w:num w:numId="3">
    <w:abstractNumId w:val="14"/>
  </w:num>
  <w:num w:numId="4">
    <w:abstractNumId w:val="12"/>
  </w:num>
  <w:num w:numId="5">
    <w:abstractNumId w:val="0"/>
  </w:num>
  <w:num w:numId="6">
    <w:abstractNumId w:val="3"/>
  </w:num>
  <w:num w:numId="7">
    <w:abstractNumId w:val="13"/>
  </w:num>
  <w:num w:numId="8">
    <w:abstractNumId w:val="10"/>
  </w:num>
  <w:num w:numId="9">
    <w:abstractNumId w:val="8"/>
  </w:num>
  <w:num w:numId="10">
    <w:abstractNumId w:val="15"/>
  </w:num>
  <w:num w:numId="11">
    <w:abstractNumId w:val="16"/>
  </w:num>
  <w:num w:numId="12">
    <w:abstractNumId w:val="5"/>
  </w:num>
  <w:num w:numId="13">
    <w:abstractNumId w:val="2"/>
  </w:num>
  <w:num w:numId="14">
    <w:abstractNumId w:val="4"/>
  </w:num>
  <w:num w:numId="15">
    <w:abstractNumId w:val="7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D0916"/>
    <w:rsid w:val="00147D5F"/>
    <w:rsid w:val="00156053"/>
    <w:rsid w:val="0017617C"/>
    <w:rsid w:val="00246201"/>
    <w:rsid w:val="002510D8"/>
    <w:rsid w:val="002C4691"/>
    <w:rsid w:val="002E3F44"/>
    <w:rsid w:val="00306077"/>
    <w:rsid w:val="003E3EDC"/>
    <w:rsid w:val="00485C20"/>
    <w:rsid w:val="00494272"/>
    <w:rsid w:val="004C2DD9"/>
    <w:rsid w:val="004E13BB"/>
    <w:rsid w:val="004F7C74"/>
    <w:rsid w:val="005A4F18"/>
    <w:rsid w:val="005B0BCE"/>
    <w:rsid w:val="00631744"/>
    <w:rsid w:val="0063246C"/>
    <w:rsid w:val="006659CB"/>
    <w:rsid w:val="006F09F0"/>
    <w:rsid w:val="00702B56"/>
    <w:rsid w:val="0071515F"/>
    <w:rsid w:val="00723415"/>
    <w:rsid w:val="007A7EC0"/>
    <w:rsid w:val="007E6D75"/>
    <w:rsid w:val="00905CBB"/>
    <w:rsid w:val="00933F55"/>
    <w:rsid w:val="009D7DD5"/>
    <w:rsid w:val="00A260E3"/>
    <w:rsid w:val="00A312BA"/>
    <w:rsid w:val="00AB14C5"/>
    <w:rsid w:val="00AD11FA"/>
    <w:rsid w:val="00B422B3"/>
    <w:rsid w:val="00B56E49"/>
    <w:rsid w:val="00B635CF"/>
    <w:rsid w:val="00B63AFA"/>
    <w:rsid w:val="00BE1A36"/>
    <w:rsid w:val="00C07A40"/>
    <w:rsid w:val="00C22866"/>
    <w:rsid w:val="00C57A63"/>
    <w:rsid w:val="00C73BA6"/>
    <w:rsid w:val="00CA7043"/>
    <w:rsid w:val="00CB0BED"/>
    <w:rsid w:val="00CB4C36"/>
    <w:rsid w:val="00CB55F0"/>
    <w:rsid w:val="00D51E9F"/>
    <w:rsid w:val="00DF22E1"/>
    <w:rsid w:val="00E4517D"/>
    <w:rsid w:val="00F64D18"/>
    <w:rsid w:val="00FD528A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  <w:style w:type="paragraph" w:styleId="Bezodstpw">
    <w:name w:val="No Spacing"/>
    <w:uiPriority w:val="1"/>
    <w:qFormat/>
    <w:rsid w:val="00E4517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6D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6D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6D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6D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6D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  <w:style w:type="paragraph" w:styleId="Bezodstpw">
    <w:name w:val="No Spacing"/>
    <w:uiPriority w:val="1"/>
    <w:qFormat/>
    <w:rsid w:val="00E4517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6D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6D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6D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6D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6D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18</cp:revision>
  <cp:lastPrinted>2015-10-05T12:59:00Z</cp:lastPrinted>
  <dcterms:created xsi:type="dcterms:W3CDTF">2015-10-05T12:02:00Z</dcterms:created>
  <dcterms:modified xsi:type="dcterms:W3CDTF">2015-10-21T10:20:00Z</dcterms:modified>
</cp:coreProperties>
</file>