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FB21F8">
        <w:tc>
          <w:tcPr>
            <w:tcW w:w="5555" w:type="dxa"/>
          </w:tcPr>
          <w:p w:rsidR="00640785" w:rsidRPr="00FB21F8" w:rsidRDefault="00C44C03" w:rsidP="00783EB1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FB21F8">
              <w:rPr>
                <w:rFonts w:ascii="Calibri" w:hAnsi="Calibri"/>
                <w:sz w:val="22"/>
                <w:szCs w:val="22"/>
              </w:rPr>
              <w:t xml:space="preserve">Numer postępowania: </w:t>
            </w:r>
            <w:r w:rsidR="00B11BF9">
              <w:rPr>
                <w:rFonts w:ascii="Calibri" w:hAnsi="Calibri"/>
                <w:sz w:val="22"/>
                <w:szCs w:val="22"/>
              </w:rPr>
              <w:t>SP.271.9</w:t>
            </w:r>
            <w:r w:rsidR="00783EB1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640785" w:rsidRPr="00FB21F8" w:rsidRDefault="00C44C03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640785" w:rsidRPr="00FB21F8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FB21F8" w:rsidRDefault="00B85500" w:rsidP="00B85500">
      <w:pPr>
        <w:rPr>
          <w:rFonts w:ascii="Calibri" w:hAnsi="Calibri"/>
          <w:b/>
          <w:sz w:val="36"/>
          <w:szCs w:val="36"/>
        </w:rPr>
      </w:pPr>
      <w:r>
        <w:rPr>
          <w:noProof/>
          <w:lang w:eastAsia="pl-PL"/>
        </w:rPr>
        <w:drawing>
          <wp:inline distT="0" distB="0" distL="0" distR="0">
            <wp:extent cx="1452245" cy="461010"/>
            <wp:effectExtent l="0" t="0" r="0" b="0"/>
            <wp:docPr id="2" name="Obraz 2" descr="znak_KAPITAL_LUDZKI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_KAPITAL_LUDZKI_b&amp;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noProof/>
          <w:lang w:eastAsia="pl-PL"/>
        </w:rPr>
        <w:drawing>
          <wp:inline distT="0" distB="0" distL="0" distR="0">
            <wp:extent cx="1452245" cy="537845"/>
            <wp:effectExtent l="0" t="0" r="0" b="0"/>
            <wp:docPr id="3" name="Obraz 3" descr="UE+EFS_L-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E+EFS_L-mon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640785" w:rsidRPr="00FB21F8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FB21F8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B85500" w:rsidRPr="0001393C" w:rsidRDefault="00CD41AE" w:rsidP="00AE5AD6">
      <w:pPr>
        <w:pStyle w:val="Zwykytekst"/>
        <w:rPr>
          <w:rFonts w:asciiTheme="minorHAnsi" w:eastAsia="Helvetica" w:hAnsiTheme="minorHAnsi" w:cstheme="minorHAnsi"/>
          <w:b/>
          <w:color w:val="000000"/>
          <w:sz w:val="24"/>
        </w:rPr>
      </w:pPr>
      <w:r>
        <w:rPr>
          <w:rFonts w:asciiTheme="minorHAnsi" w:eastAsia="Helvetica" w:hAnsiTheme="minorHAnsi" w:cstheme="minorHAnsi"/>
          <w:b/>
          <w:color w:val="000000"/>
          <w:sz w:val="24"/>
        </w:rPr>
        <w:t>Wykonanie dostaw sprzętu, programów komputerowych i pomocy dydaktycznych w ramach</w:t>
      </w:r>
      <w:r w:rsidR="00B85500" w:rsidRPr="0001393C">
        <w:rPr>
          <w:rFonts w:asciiTheme="minorHAnsi" w:hAnsiTheme="minorHAnsi" w:cstheme="minorHAnsi"/>
          <w:b/>
          <w:sz w:val="24"/>
        </w:rPr>
        <w:t xml:space="preserve"> </w:t>
      </w:r>
      <w:r w:rsidR="00670742">
        <w:rPr>
          <w:rFonts w:asciiTheme="minorHAnsi" w:hAnsiTheme="minorHAnsi" w:cstheme="minorHAnsi"/>
          <w:b/>
          <w:sz w:val="24"/>
        </w:rPr>
        <w:t xml:space="preserve">realizacji </w:t>
      </w:r>
      <w:r w:rsidR="00936DA1">
        <w:rPr>
          <w:rFonts w:asciiTheme="minorHAnsi" w:hAnsiTheme="minorHAnsi" w:cstheme="minorHAnsi"/>
          <w:b/>
          <w:sz w:val="24"/>
        </w:rPr>
        <w:t>projektu</w:t>
      </w:r>
      <w:r w:rsidR="00670742">
        <w:rPr>
          <w:rFonts w:asciiTheme="minorHAnsi" w:hAnsiTheme="minorHAnsi" w:cstheme="minorHAnsi"/>
          <w:b/>
          <w:sz w:val="24"/>
        </w:rPr>
        <w:t xml:space="preserve"> </w:t>
      </w:r>
      <w:r w:rsidR="00B85500" w:rsidRPr="0001393C">
        <w:rPr>
          <w:rFonts w:asciiTheme="minorHAnsi" w:hAnsiTheme="minorHAnsi" w:cstheme="minorHAnsi"/>
          <w:b/>
          <w:sz w:val="24"/>
        </w:rPr>
        <w:t xml:space="preserve">pn. </w:t>
      </w:r>
      <w:r w:rsidR="00B85500" w:rsidRPr="0001393C">
        <w:rPr>
          <w:rFonts w:asciiTheme="minorHAnsi" w:hAnsiTheme="minorHAnsi" w:cstheme="minorHAnsi"/>
          <w:b/>
          <w:bCs/>
          <w:sz w:val="24"/>
        </w:rPr>
        <w:t>„Kompetencje kluczowe otworzą twoją głowę”</w:t>
      </w:r>
      <w:r w:rsidR="00AE5AD6">
        <w:rPr>
          <w:rFonts w:asciiTheme="minorHAnsi" w:hAnsiTheme="minorHAnsi" w:cstheme="minorHAnsi"/>
          <w:b/>
          <w:bCs/>
          <w:sz w:val="24"/>
        </w:rPr>
        <w:t xml:space="preserve"> – przetarg II</w:t>
      </w:r>
      <w:r w:rsidR="00B11BF9">
        <w:rPr>
          <w:rFonts w:asciiTheme="minorHAnsi" w:hAnsiTheme="minorHAnsi" w:cstheme="minorHAnsi"/>
          <w:b/>
          <w:bCs/>
          <w:sz w:val="24"/>
        </w:rPr>
        <w:t>I</w:t>
      </w:r>
    </w:p>
    <w:p w:rsidR="00B85500" w:rsidRPr="00B85500" w:rsidRDefault="00B85500" w:rsidP="00B85500">
      <w:pPr>
        <w:pStyle w:val="Standard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br/>
        <w:t xml:space="preserve">Projekt nr </w:t>
      </w:r>
      <w:r w:rsidRPr="00016633">
        <w:rPr>
          <w:rFonts w:ascii="Calibri" w:hAnsi="Calibri" w:cs="Calibri"/>
          <w:b/>
          <w:bCs/>
        </w:rPr>
        <w:t>POKL.09.01.02 – 28 – 074/13</w:t>
      </w:r>
      <w:r>
        <w:rPr>
          <w:rFonts w:ascii="Calibri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>współfinansowanego ze środków Europejskiego Funduszu Społecznego w ramach Programu Operacyjnego Kapitał Ludzki, Priorytet IX – Rozwój wykształcenia i kompetencji w regionach, Działanie 9.1 – Wyrównywanie szans edukacyjnych i zapewnienie wysokiej, jakości usług edukacyjnych świadczonych w systemie oświaty, Poddziałanie 9.1.2 - Wyrównywanie szans edukacyjnych uczniów z grup o utrudnionym dostępie do edukacji oraz zmniejszanie różnic w jakości usług edukacyjnych.</w:t>
      </w:r>
    </w:p>
    <w:p w:rsidR="00640785" w:rsidRPr="00FB21F8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 w:rsidP="000B7C36">
      <w:pPr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rPr>
          <w:rFonts w:ascii="Calibri" w:hAnsi="Calibri"/>
          <w:b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FB21F8">
          <w:footerReference w:type="default" r:id="rId11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  <w:r w:rsidRPr="00FB21F8">
        <w:rPr>
          <w:rFonts w:ascii="Calibri" w:hAnsi="Calibri"/>
          <w:b/>
          <w:sz w:val="22"/>
          <w:szCs w:val="22"/>
        </w:rPr>
        <w:t xml:space="preserve">Olsztynek, </w:t>
      </w:r>
      <w:r w:rsidR="00B11BF9">
        <w:rPr>
          <w:rFonts w:ascii="Calibri" w:hAnsi="Calibri"/>
          <w:b/>
          <w:sz w:val="22"/>
          <w:szCs w:val="22"/>
        </w:rPr>
        <w:t>październik</w:t>
      </w:r>
      <w:r w:rsidR="00793172">
        <w:rPr>
          <w:rFonts w:ascii="Calibri" w:hAnsi="Calibri"/>
          <w:b/>
          <w:sz w:val="22"/>
          <w:szCs w:val="22"/>
        </w:rPr>
        <w:t xml:space="preserve"> </w:t>
      </w:r>
      <w:r w:rsidRPr="00FB21F8">
        <w:rPr>
          <w:rFonts w:ascii="Calibri" w:hAnsi="Calibri"/>
          <w:b/>
          <w:sz w:val="22"/>
          <w:szCs w:val="22"/>
        </w:rPr>
        <w:t>2013r.</w:t>
      </w:r>
    </w:p>
    <w:p w:rsidR="00640785" w:rsidRPr="005536D8" w:rsidRDefault="00C44C03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lastRenderedPageBreak/>
        <w:t>Specyfikację Istotnych Warunków Zamówienia – zwaną dalej „SIWZ” - opracowano na podstawie ustawy                           z dnia 29 stycznia 2004r. - Prawo zamówień publicznych (</w:t>
      </w:r>
      <w:proofErr w:type="spellStart"/>
      <w:r w:rsidR="00B20A25" w:rsidRPr="005536D8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B20A25" w:rsidRPr="005536D8">
        <w:rPr>
          <w:rFonts w:asciiTheme="minorHAnsi" w:hAnsiTheme="minorHAnsi" w:cstheme="minorHAnsi"/>
          <w:sz w:val="22"/>
          <w:szCs w:val="22"/>
        </w:rPr>
        <w:t xml:space="preserve">. </w:t>
      </w:r>
      <w:r w:rsidRPr="005536D8">
        <w:rPr>
          <w:rFonts w:asciiTheme="minorHAnsi" w:hAnsiTheme="minorHAnsi" w:cstheme="minorHAnsi"/>
          <w:sz w:val="22"/>
          <w:szCs w:val="22"/>
        </w:rPr>
        <w:t xml:space="preserve">Dz. U. z </w:t>
      </w:r>
      <w:r w:rsidR="00B20A25" w:rsidRPr="005536D8">
        <w:rPr>
          <w:rFonts w:asciiTheme="minorHAnsi" w:hAnsiTheme="minorHAnsi" w:cstheme="minorHAnsi"/>
          <w:sz w:val="22"/>
          <w:szCs w:val="22"/>
        </w:rPr>
        <w:t>9 sierpnia 2013r, poz. 907</w:t>
      </w:r>
      <w:r w:rsidRPr="005536D8">
        <w:rPr>
          <w:rFonts w:asciiTheme="minorHAnsi" w:hAnsiTheme="minorHAnsi" w:cstheme="minorHAnsi"/>
          <w:sz w:val="22"/>
          <w:szCs w:val="22"/>
        </w:rPr>
        <w:t>) zwanej dalej „ustawą Pzp” i obowiązujących przepisów wykonawczych do ustawy Pzp.</w:t>
      </w:r>
    </w:p>
    <w:p w:rsidR="00640785" w:rsidRPr="005536D8" w:rsidRDefault="00640785">
      <w:pPr>
        <w:pStyle w:val="Standard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I</w:t>
      </w:r>
    </w:p>
    <w:p w:rsidR="00640785" w:rsidRPr="005536D8" w:rsidRDefault="00C44C03" w:rsidP="00FB626A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Zamawiający</w:t>
      </w:r>
    </w:p>
    <w:p w:rsidR="00640785" w:rsidRPr="005536D8" w:rsidRDefault="00C44C03">
      <w:pPr>
        <w:pStyle w:val="Nagwek3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Gmina Olsztynek </w:t>
      </w:r>
    </w:p>
    <w:p w:rsidR="00640785" w:rsidRPr="005536D8" w:rsidRDefault="0009491F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 imieniu, której postępowanie prowadzi</w:t>
      </w:r>
    </w:p>
    <w:p w:rsidR="0009491F" w:rsidRPr="005536D8" w:rsidRDefault="0009491F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Szkoła Podstawowa w Olsztynku</w:t>
      </w:r>
    </w:p>
    <w:p w:rsidR="0009491F" w:rsidRPr="005536D8" w:rsidRDefault="0009491F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Ul. Ostródzka 2</w:t>
      </w:r>
    </w:p>
    <w:p w:rsidR="0009491F" w:rsidRPr="005536D8" w:rsidRDefault="0009491F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11-015 Olsztynek</w:t>
      </w:r>
    </w:p>
    <w:p w:rsidR="00B43AA8" w:rsidRPr="005536D8" w:rsidRDefault="00B43AA8" w:rsidP="00B43AA8">
      <w:pPr>
        <w:pStyle w:val="Nagwek3"/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</w:p>
    <w:p w:rsidR="00B43AA8" w:rsidRPr="005536D8" w:rsidRDefault="00B43AA8" w:rsidP="00B43AA8">
      <w:pPr>
        <w:pStyle w:val="Nagwek3"/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  <w:r w:rsidRPr="005536D8">
        <w:rPr>
          <w:rFonts w:asciiTheme="minorHAnsi" w:hAnsiTheme="minorHAnsi" w:cstheme="minorHAnsi"/>
          <w:b w:val="0"/>
          <w:sz w:val="22"/>
          <w:szCs w:val="22"/>
        </w:rPr>
        <w:t>telefon: 0 89 5192375</w:t>
      </w:r>
    </w:p>
    <w:p w:rsidR="00B43AA8" w:rsidRPr="005536D8" w:rsidRDefault="00B43AA8" w:rsidP="00B43AA8">
      <w:pPr>
        <w:pStyle w:val="Nagwek3"/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  <w:r w:rsidRPr="005536D8">
        <w:rPr>
          <w:rFonts w:asciiTheme="minorHAnsi" w:hAnsiTheme="minorHAnsi" w:cstheme="minorHAnsi"/>
          <w:b w:val="0"/>
          <w:sz w:val="22"/>
          <w:szCs w:val="22"/>
        </w:rPr>
        <w:t>Faks: 0 89 5192375</w:t>
      </w:r>
    </w:p>
    <w:p w:rsidR="00640785" w:rsidRPr="005536D8" w:rsidRDefault="00C44C0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Godziny urz</w:t>
      </w:r>
      <w:r w:rsidR="00726688" w:rsidRPr="005536D8">
        <w:rPr>
          <w:rFonts w:asciiTheme="minorHAnsi" w:hAnsiTheme="minorHAnsi" w:cstheme="minorHAnsi"/>
          <w:sz w:val="22"/>
          <w:szCs w:val="22"/>
        </w:rPr>
        <w:t>ędowania: Poniedziałek – Piątek 8:00 – 15</w:t>
      </w:r>
      <w:r w:rsidRPr="005536D8">
        <w:rPr>
          <w:rFonts w:asciiTheme="minorHAnsi" w:hAnsiTheme="minorHAnsi" w:cstheme="minorHAnsi"/>
          <w:sz w:val="22"/>
          <w:szCs w:val="22"/>
        </w:rPr>
        <w:t xml:space="preserve">:00, </w:t>
      </w:r>
    </w:p>
    <w:p w:rsidR="00640785" w:rsidRPr="005536D8" w:rsidRDefault="00726688" w:rsidP="00726688">
      <w:pPr>
        <w:pStyle w:val="Nagwek3"/>
        <w:spacing w:before="0" w:after="0"/>
        <w:rPr>
          <w:rFonts w:asciiTheme="minorHAnsi" w:hAnsiTheme="minorHAnsi" w:cstheme="minorHAnsi"/>
          <w:b w:val="0"/>
          <w:sz w:val="22"/>
          <w:szCs w:val="22"/>
          <w:lang w:val="en-US"/>
        </w:rPr>
      </w:pPr>
      <w:r w:rsidRPr="005536D8">
        <w:rPr>
          <w:rFonts w:asciiTheme="minorHAnsi" w:hAnsiTheme="minorHAnsi" w:cstheme="minorHAnsi"/>
          <w:b w:val="0"/>
          <w:sz w:val="22"/>
          <w:szCs w:val="22"/>
          <w:lang w:val="en-US"/>
        </w:rPr>
        <w:t>e-mail: zp@olsztynek.pl.</w:t>
      </w:r>
      <w:r w:rsidR="00C44C03" w:rsidRPr="005536D8">
        <w:rPr>
          <w:rFonts w:asciiTheme="minorHAnsi" w:hAnsiTheme="minorHAnsi" w:cstheme="minorHAnsi"/>
          <w:b w:val="0"/>
          <w:sz w:val="22"/>
          <w:szCs w:val="22"/>
          <w:lang w:val="en-US"/>
        </w:rPr>
        <w:t xml:space="preserve"> </w:t>
      </w: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II</w:t>
      </w:r>
    </w:p>
    <w:p w:rsidR="00640785" w:rsidRPr="005536D8" w:rsidRDefault="00C44C03" w:rsidP="00FB626A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Tryb udzielenia zamówienia</w:t>
      </w:r>
    </w:p>
    <w:p w:rsidR="00640785" w:rsidRPr="005536D8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Postępowanie jest prowadzone zgodnie z ustawą z dnia 29 stycznia 2004 r. Prawo zamówień publicznych </w:t>
      </w:r>
      <w:r w:rsidR="00B20A25" w:rsidRPr="005536D8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B20A25" w:rsidRPr="005536D8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B20A25" w:rsidRPr="005536D8">
        <w:rPr>
          <w:rFonts w:asciiTheme="minorHAnsi" w:hAnsiTheme="minorHAnsi" w:cstheme="minorHAnsi"/>
          <w:sz w:val="22"/>
          <w:szCs w:val="22"/>
        </w:rPr>
        <w:t>. Dz. U. z 9 sierpnia 2013r, poz. 907)</w:t>
      </w:r>
      <w:r w:rsidRPr="005536D8">
        <w:rPr>
          <w:rFonts w:asciiTheme="minorHAnsi" w:hAnsiTheme="minorHAnsi" w:cstheme="minorHAnsi"/>
          <w:sz w:val="22"/>
          <w:szCs w:val="22"/>
        </w:rPr>
        <w:t xml:space="preserve"> – zwaną dalej „ustawą Pzp”.</w:t>
      </w:r>
    </w:p>
    <w:p w:rsidR="00640785" w:rsidRPr="005536D8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Postępowanie jest prowadzone w </w:t>
      </w:r>
      <w:r w:rsidRPr="005536D8">
        <w:rPr>
          <w:rFonts w:asciiTheme="minorHAnsi" w:hAnsiTheme="minorHAnsi" w:cstheme="minorHAnsi"/>
          <w:b/>
          <w:sz w:val="22"/>
          <w:szCs w:val="22"/>
        </w:rPr>
        <w:t>trybie przetargu nieograniczonego</w:t>
      </w:r>
      <w:r w:rsidRPr="005536D8">
        <w:rPr>
          <w:rFonts w:asciiTheme="minorHAnsi" w:hAnsiTheme="minorHAnsi" w:cstheme="minorHAnsi"/>
          <w:sz w:val="22"/>
          <w:szCs w:val="22"/>
        </w:rPr>
        <w:t xml:space="preserve"> na podstawie art. 39 ustawy Pzp.</w:t>
      </w:r>
    </w:p>
    <w:p w:rsidR="00640785" w:rsidRPr="005536D8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Szacunkowa wartość zamówienia na wykonanie </w:t>
      </w:r>
      <w:r w:rsidR="00B20A25" w:rsidRPr="005536D8">
        <w:rPr>
          <w:rFonts w:asciiTheme="minorHAnsi" w:hAnsiTheme="minorHAnsi" w:cstheme="minorHAnsi"/>
          <w:sz w:val="22"/>
          <w:szCs w:val="22"/>
        </w:rPr>
        <w:t>dostawy</w:t>
      </w:r>
      <w:r w:rsidR="0001393C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>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640785" w:rsidRPr="005536D8" w:rsidRDefault="00640785">
      <w:pPr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III</w:t>
      </w: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:rsidR="00640785" w:rsidRPr="005536D8" w:rsidRDefault="00C44C03" w:rsidP="00A738CE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Przedmiotem zamówienia: </w:t>
      </w:r>
    </w:p>
    <w:p w:rsidR="00B20A25" w:rsidRPr="005536D8" w:rsidRDefault="00B20A25" w:rsidP="00B20A2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Część I</w:t>
      </w:r>
    </w:p>
    <w:p w:rsidR="00B20A25" w:rsidRPr="005536D8" w:rsidRDefault="00B20A25" w:rsidP="00B20A2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Sprzęt komputerowy i multimedialny</w:t>
      </w:r>
    </w:p>
    <w:p w:rsidR="00B20A25" w:rsidRPr="005536D8" w:rsidRDefault="00B20A25" w:rsidP="00B20A2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 ramach realizacji części I zamówienia Wykonawca zobowiązany jest do dostarczania następującego asortymentu:</w:t>
      </w:r>
    </w:p>
    <w:p w:rsidR="00B20A25" w:rsidRPr="005536D8" w:rsidRDefault="00B20A25" w:rsidP="00B20A25">
      <w:pPr>
        <w:tabs>
          <w:tab w:val="left" w:pos="142"/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1) Komputer przenośny z oprogramowaniem – laptop – sztuk 1</w:t>
      </w:r>
      <w:r w:rsidR="00E108A7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B20A25" w:rsidP="00B20A25">
      <w:pPr>
        <w:tabs>
          <w:tab w:val="left" w:pos="142"/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2)Projektor multimedialny – sztuk 1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20A25" w:rsidRPr="005536D8" w:rsidRDefault="00B20A25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3) Urządzenie wielofunkcyjne – sztuk 2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B20A25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4) Tablica interaktywna – sztuk 2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B20A25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5) Tablety graficzne – sztuk 45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B20A25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6) </w:t>
      </w:r>
      <w:proofErr w:type="spellStart"/>
      <w:r w:rsidRPr="005536D8">
        <w:rPr>
          <w:rFonts w:asciiTheme="minorHAnsi" w:hAnsiTheme="minorHAnsi" w:cstheme="minorHAnsi"/>
          <w:sz w:val="22"/>
          <w:szCs w:val="22"/>
        </w:rPr>
        <w:t>Pendrive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 xml:space="preserve"> 8 GB - sztuk 30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B20A25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7) Dysk zewnętrzny - sztuk 1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B20A25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8) Drukarka – sztuk 1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B20A25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9) Płyty </w:t>
      </w:r>
      <w:proofErr w:type="spellStart"/>
      <w:r w:rsidRPr="005536D8">
        <w:rPr>
          <w:rFonts w:asciiTheme="minorHAnsi" w:hAnsiTheme="minorHAnsi" w:cstheme="minorHAnsi"/>
          <w:sz w:val="22"/>
          <w:szCs w:val="22"/>
        </w:rPr>
        <w:t>dvd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36D8">
        <w:rPr>
          <w:rFonts w:asciiTheme="minorHAnsi" w:hAnsiTheme="minorHAnsi" w:cstheme="minorHAnsi"/>
          <w:sz w:val="22"/>
          <w:szCs w:val="22"/>
        </w:rPr>
        <w:t>rw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 xml:space="preserve"> – sztuk 100 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B20A25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10) Telewizor – sztuk 1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CD2980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11</w:t>
      </w:r>
      <w:r w:rsidR="00B20A25" w:rsidRPr="005536D8">
        <w:rPr>
          <w:rFonts w:asciiTheme="minorHAnsi" w:hAnsiTheme="minorHAnsi" w:cstheme="minorHAnsi"/>
          <w:sz w:val="22"/>
          <w:szCs w:val="22"/>
        </w:rPr>
        <w:t>) Odtwarzacz DVD - sztuk 1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CD2980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12</w:t>
      </w:r>
      <w:r w:rsidR="00B20A25" w:rsidRPr="005536D8">
        <w:rPr>
          <w:rFonts w:asciiTheme="minorHAnsi" w:hAnsiTheme="minorHAnsi" w:cstheme="minorHAnsi"/>
          <w:sz w:val="22"/>
          <w:szCs w:val="22"/>
        </w:rPr>
        <w:t>) Kamera - sztuk 1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CD2980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13</w:t>
      </w:r>
      <w:r w:rsidR="00B20A25" w:rsidRPr="005536D8">
        <w:rPr>
          <w:rFonts w:asciiTheme="minorHAnsi" w:hAnsiTheme="minorHAnsi" w:cstheme="minorHAnsi"/>
          <w:sz w:val="22"/>
          <w:szCs w:val="22"/>
        </w:rPr>
        <w:t>) Aparat fotograficzny – sztuk 1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CD2980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14</w:t>
      </w:r>
      <w:r w:rsidR="00B20A25" w:rsidRPr="005536D8">
        <w:rPr>
          <w:rFonts w:asciiTheme="minorHAnsi" w:hAnsiTheme="minorHAnsi" w:cstheme="minorHAnsi"/>
          <w:sz w:val="22"/>
          <w:szCs w:val="22"/>
        </w:rPr>
        <w:t>) Odtwarzacz CD – sztuk 1</w:t>
      </w:r>
      <w:r w:rsidR="00BC600C" w:rsidRPr="005536D8">
        <w:rPr>
          <w:rFonts w:asciiTheme="minorHAnsi" w:hAnsiTheme="minorHAnsi" w:cstheme="minorHAnsi"/>
          <w:sz w:val="22"/>
          <w:szCs w:val="22"/>
        </w:rPr>
        <w:t>.</w:t>
      </w:r>
    </w:p>
    <w:p w:rsidR="00676C4F" w:rsidRPr="005536D8" w:rsidRDefault="00BC600C" w:rsidP="003B684A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Szczegółowy opis przedmiotu zamówienia dla w/w części znajduje się w załączniku nr </w:t>
      </w:r>
      <w:r w:rsidR="00800762" w:rsidRPr="005536D8">
        <w:rPr>
          <w:rFonts w:asciiTheme="minorHAnsi" w:hAnsiTheme="minorHAnsi" w:cstheme="minorHAnsi"/>
          <w:sz w:val="22"/>
          <w:szCs w:val="22"/>
        </w:rPr>
        <w:t xml:space="preserve">6 </w:t>
      </w:r>
      <w:r w:rsidRPr="005536D8">
        <w:rPr>
          <w:rFonts w:asciiTheme="minorHAnsi" w:hAnsiTheme="minorHAnsi" w:cstheme="minorHAnsi"/>
          <w:sz w:val="22"/>
          <w:szCs w:val="22"/>
        </w:rPr>
        <w:t>do SIWZ zatytułowanym „Opis przedmiotu zamówienia</w:t>
      </w:r>
      <w:r w:rsidR="00FC5548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="00F57A4A" w:rsidRPr="005536D8">
        <w:rPr>
          <w:rFonts w:asciiTheme="minorHAnsi" w:hAnsiTheme="minorHAnsi" w:cstheme="minorHAnsi"/>
          <w:sz w:val="22"/>
          <w:szCs w:val="22"/>
        </w:rPr>
        <w:t>- Część I</w:t>
      </w:r>
      <w:r w:rsidRPr="005536D8">
        <w:rPr>
          <w:rFonts w:asciiTheme="minorHAnsi" w:hAnsiTheme="minorHAnsi" w:cstheme="minorHAnsi"/>
          <w:sz w:val="22"/>
          <w:szCs w:val="22"/>
        </w:rPr>
        <w:t>”.</w:t>
      </w:r>
    </w:p>
    <w:p w:rsidR="00494FBA" w:rsidRPr="005536D8" w:rsidRDefault="001A4C86" w:rsidP="003B684A">
      <w:pPr>
        <w:rPr>
          <w:rFonts w:asciiTheme="minorHAnsi" w:hAnsiTheme="minorHAnsi" w:cstheme="minorHAnsi"/>
          <w:bCs/>
          <w:sz w:val="22"/>
          <w:szCs w:val="22"/>
        </w:rPr>
      </w:pPr>
      <w:r w:rsidRPr="005536D8">
        <w:rPr>
          <w:rFonts w:asciiTheme="minorHAnsi" w:hAnsiTheme="minorHAnsi" w:cstheme="minorHAnsi"/>
          <w:bCs/>
          <w:sz w:val="22"/>
          <w:szCs w:val="22"/>
        </w:rPr>
        <w:t>Wspólny słownik zamówień:</w:t>
      </w:r>
    </w:p>
    <w:p w:rsidR="008A3536" w:rsidRPr="005536D8" w:rsidRDefault="008A3536" w:rsidP="003B684A">
      <w:pPr>
        <w:rPr>
          <w:rFonts w:asciiTheme="minorHAnsi" w:hAnsiTheme="minorHAnsi" w:cstheme="minorHAnsi"/>
          <w:bCs/>
          <w:sz w:val="22"/>
          <w:szCs w:val="22"/>
        </w:rPr>
      </w:pPr>
      <w:r w:rsidRPr="005536D8">
        <w:rPr>
          <w:rFonts w:asciiTheme="minorHAnsi" w:hAnsiTheme="minorHAnsi" w:cstheme="minorHAnsi"/>
          <w:bCs/>
          <w:sz w:val="22"/>
          <w:szCs w:val="22"/>
        </w:rPr>
        <w:t>30213100 – 6 Komputery przenośne</w:t>
      </w:r>
    </w:p>
    <w:p w:rsidR="008A3536" w:rsidRPr="005536D8" w:rsidRDefault="008A3536" w:rsidP="003B684A">
      <w:pPr>
        <w:rPr>
          <w:rFonts w:asciiTheme="minorHAnsi" w:hAnsiTheme="minorHAnsi" w:cstheme="minorHAnsi"/>
          <w:bCs/>
          <w:sz w:val="22"/>
          <w:szCs w:val="22"/>
        </w:rPr>
      </w:pPr>
      <w:r w:rsidRPr="005536D8">
        <w:rPr>
          <w:rFonts w:asciiTheme="minorHAnsi" w:hAnsiTheme="minorHAnsi" w:cstheme="minorHAnsi"/>
          <w:bCs/>
          <w:sz w:val="22"/>
          <w:szCs w:val="22"/>
        </w:rPr>
        <w:t>30232130 – 4 Kolorowe drukarki atramentowe</w:t>
      </w:r>
    </w:p>
    <w:p w:rsidR="00236F2E" w:rsidRPr="005536D8" w:rsidRDefault="00236F2E" w:rsidP="003B684A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30195000-2 </w:t>
      </w:r>
      <w:r w:rsidR="00676C4F" w:rsidRPr="005536D8">
        <w:rPr>
          <w:rFonts w:asciiTheme="minorHAnsi" w:hAnsiTheme="minorHAnsi" w:cstheme="minorHAnsi"/>
          <w:sz w:val="22"/>
          <w:szCs w:val="22"/>
        </w:rPr>
        <w:t>–</w:t>
      </w:r>
      <w:r w:rsidRPr="005536D8">
        <w:rPr>
          <w:rFonts w:asciiTheme="minorHAnsi" w:hAnsiTheme="minorHAnsi" w:cstheme="minorHAnsi"/>
          <w:sz w:val="22"/>
          <w:szCs w:val="22"/>
        </w:rPr>
        <w:t xml:space="preserve"> Tablice</w:t>
      </w:r>
    </w:p>
    <w:p w:rsidR="00676C4F" w:rsidRPr="005536D8" w:rsidRDefault="00676C4F" w:rsidP="003B684A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lastRenderedPageBreak/>
        <w:t>30237450-8 – Tablety graficzne</w:t>
      </w:r>
    </w:p>
    <w:p w:rsidR="00676C4F" w:rsidRPr="005536D8" w:rsidRDefault="00676C4F" w:rsidP="003B684A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30232110-8 – Drukarki laserowe</w:t>
      </w:r>
    </w:p>
    <w:p w:rsidR="00676C4F" w:rsidRPr="005536D8" w:rsidRDefault="00A95AA5" w:rsidP="003B684A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37453300-1- D</w:t>
      </w:r>
      <w:r w:rsidR="00676C4F" w:rsidRPr="005536D8">
        <w:rPr>
          <w:rFonts w:asciiTheme="minorHAnsi" w:hAnsiTheme="minorHAnsi" w:cstheme="minorHAnsi"/>
          <w:sz w:val="22"/>
          <w:szCs w:val="22"/>
        </w:rPr>
        <w:t>yski</w:t>
      </w:r>
    </w:p>
    <w:p w:rsidR="00676C4F" w:rsidRPr="005536D8" w:rsidRDefault="00676C4F" w:rsidP="003B684A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38651000-3 – Aparaty fotograficzne</w:t>
      </w:r>
    </w:p>
    <w:p w:rsidR="00676C4F" w:rsidRPr="005536D8" w:rsidRDefault="00676C4F" w:rsidP="003B684A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38651600-9 – Kamery cyfrowe</w:t>
      </w:r>
    </w:p>
    <w:p w:rsidR="003B684A" w:rsidRPr="005536D8" w:rsidRDefault="003B684A" w:rsidP="003B684A">
      <w:p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32324600-6 Telewizory cyfrowe</w:t>
      </w:r>
    </w:p>
    <w:p w:rsidR="00676C4F" w:rsidRPr="005536D8" w:rsidRDefault="00676C4F" w:rsidP="003B684A">
      <w:p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32353100-3 - Płyty</w:t>
      </w:r>
    </w:p>
    <w:p w:rsidR="003B684A" w:rsidRPr="005536D8" w:rsidRDefault="003B684A" w:rsidP="003B684A">
      <w:p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30233153-8 Urządzenie do odczytu i/lub wypalania płyt kompaktowych (CD) i uniwersalnych dysków wideo (DVD)</w:t>
      </w:r>
    </w:p>
    <w:p w:rsidR="003B684A" w:rsidRPr="005536D8" w:rsidRDefault="003B684A" w:rsidP="003B684A">
      <w:p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30230000-0 Sprzęt związany z komputerami</w:t>
      </w:r>
    </w:p>
    <w:p w:rsidR="003B684A" w:rsidRPr="005536D8" w:rsidRDefault="003B684A" w:rsidP="003B684A">
      <w:p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48000000-8 - Pakiety oprogramowania i systemy info</w:t>
      </w:r>
      <w:r w:rsidR="00BF5A35" w:rsidRPr="005536D8">
        <w:rPr>
          <w:rFonts w:asciiTheme="minorHAnsi" w:hAnsiTheme="minorHAnsi" w:cstheme="minorHAnsi"/>
          <w:sz w:val="22"/>
          <w:szCs w:val="22"/>
        </w:rPr>
        <w:t>rmatyczne.</w:t>
      </w:r>
    </w:p>
    <w:p w:rsidR="00E909C6" w:rsidRPr="005536D8" w:rsidRDefault="00E909C6" w:rsidP="003B684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F5A35" w:rsidRPr="005536D8" w:rsidRDefault="00BF5A35" w:rsidP="00BF5A3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06DE4" w:rsidRPr="005536D8" w:rsidRDefault="00906DE4" w:rsidP="00906DE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Część II</w:t>
      </w:r>
    </w:p>
    <w:p w:rsidR="00906DE4" w:rsidRPr="005536D8" w:rsidRDefault="00B9471C" w:rsidP="00906DE4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Słowniki, podręczniki, filmy</w:t>
      </w:r>
    </w:p>
    <w:p w:rsidR="003E3BE6" w:rsidRPr="005536D8" w:rsidRDefault="00344D72" w:rsidP="003E3BE6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ramach realizacji części II</w:t>
      </w:r>
      <w:r w:rsidR="003E3BE6" w:rsidRPr="005536D8">
        <w:rPr>
          <w:rFonts w:asciiTheme="minorHAnsi" w:hAnsiTheme="minorHAnsi" w:cstheme="minorHAnsi"/>
          <w:sz w:val="22"/>
          <w:szCs w:val="22"/>
        </w:rPr>
        <w:t xml:space="preserve"> zamówienia Wykonawca zobowiązany jest do dostarczania następującego asortymentu:</w:t>
      </w:r>
    </w:p>
    <w:p w:rsidR="00BF5A35" w:rsidRPr="005536D8" w:rsidRDefault="00C61266" w:rsidP="00BF5A3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1) </w:t>
      </w:r>
      <w:r w:rsidR="00BF5A35" w:rsidRPr="005536D8">
        <w:rPr>
          <w:rFonts w:asciiTheme="minorHAnsi" w:hAnsiTheme="minorHAnsi" w:cstheme="minorHAnsi"/>
          <w:sz w:val="22"/>
          <w:szCs w:val="22"/>
        </w:rPr>
        <w:t>Słownik poprawnej polszczyzny – sztuk 1</w:t>
      </w:r>
      <w:r w:rsidR="00B11BF9">
        <w:rPr>
          <w:rFonts w:asciiTheme="minorHAnsi" w:hAnsiTheme="minorHAnsi" w:cstheme="minorHAnsi"/>
          <w:sz w:val="22"/>
          <w:szCs w:val="22"/>
        </w:rPr>
        <w:t>0</w:t>
      </w:r>
      <w:r w:rsidR="0017199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F5A35" w:rsidRPr="005536D8" w:rsidRDefault="00C61266" w:rsidP="00BF5A3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2) </w:t>
      </w:r>
      <w:r w:rsidR="00BF5A35" w:rsidRPr="005536D8">
        <w:rPr>
          <w:rFonts w:asciiTheme="minorHAnsi" w:hAnsiTheme="minorHAnsi" w:cstheme="minorHAnsi"/>
          <w:sz w:val="22"/>
          <w:szCs w:val="22"/>
        </w:rPr>
        <w:t>Słownik języka polskiego - sztuk 1</w:t>
      </w:r>
      <w:r w:rsidR="00B11BF9">
        <w:rPr>
          <w:rFonts w:asciiTheme="minorHAnsi" w:hAnsiTheme="minorHAnsi" w:cstheme="minorHAnsi"/>
          <w:sz w:val="22"/>
          <w:szCs w:val="22"/>
        </w:rPr>
        <w:t>0</w:t>
      </w:r>
      <w:r w:rsidR="0017199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F5A35" w:rsidRPr="005536D8" w:rsidRDefault="00C61266" w:rsidP="00BF5A3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3) </w:t>
      </w:r>
      <w:r w:rsidR="00BF5A35" w:rsidRPr="005536D8">
        <w:rPr>
          <w:rFonts w:asciiTheme="minorHAnsi" w:hAnsiTheme="minorHAnsi" w:cstheme="minorHAnsi"/>
          <w:sz w:val="22"/>
          <w:szCs w:val="22"/>
        </w:rPr>
        <w:t>Słownik synonimów - sztuk 1</w:t>
      </w:r>
      <w:r w:rsidR="00B11BF9">
        <w:rPr>
          <w:rFonts w:asciiTheme="minorHAnsi" w:hAnsiTheme="minorHAnsi" w:cstheme="minorHAnsi"/>
          <w:sz w:val="22"/>
          <w:szCs w:val="22"/>
        </w:rPr>
        <w:t>0</w:t>
      </w:r>
      <w:r w:rsidR="0017199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866DA1" w:rsidRPr="005536D8" w:rsidRDefault="00C61266" w:rsidP="00866DA1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4) </w:t>
      </w:r>
      <w:r w:rsidR="00866DA1" w:rsidRPr="005536D8">
        <w:rPr>
          <w:rFonts w:asciiTheme="minorHAnsi" w:hAnsiTheme="minorHAnsi" w:cstheme="minorHAnsi"/>
          <w:sz w:val="22"/>
          <w:szCs w:val="22"/>
        </w:rPr>
        <w:t xml:space="preserve">Podręcznik do nauki języka angielskiego – </w:t>
      </w:r>
      <w:proofErr w:type="spellStart"/>
      <w:r w:rsidR="00866DA1" w:rsidRPr="005536D8">
        <w:rPr>
          <w:rFonts w:asciiTheme="minorHAnsi" w:hAnsiTheme="minorHAnsi" w:cstheme="minorHAnsi"/>
          <w:sz w:val="22"/>
          <w:szCs w:val="22"/>
        </w:rPr>
        <w:t>Skill</w:t>
      </w:r>
      <w:proofErr w:type="spellEnd"/>
      <w:r w:rsidR="00866DA1" w:rsidRPr="005536D8">
        <w:rPr>
          <w:rFonts w:asciiTheme="minorHAnsi" w:hAnsiTheme="minorHAnsi" w:cstheme="minorHAnsi"/>
          <w:sz w:val="22"/>
          <w:szCs w:val="22"/>
        </w:rPr>
        <w:t xml:space="preserve"> Builder – sztuk 15</w:t>
      </w:r>
      <w:r w:rsidR="0017199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F5A35" w:rsidRPr="005536D8" w:rsidRDefault="00C61266" w:rsidP="00BF5A3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5) </w:t>
      </w:r>
      <w:r w:rsidR="00866DA1" w:rsidRPr="005536D8">
        <w:rPr>
          <w:rFonts w:asciiTheme="minorHAnsi" w:hAnsiTheme="minorHAnsi" w:cstheme="minorHAnsi"/>
          <w:sz w:val="22"/>
          <w:szCs w:val="22"/>
        </w:rPr>
        <w:t xml:space="preserve">Książeczki sprawdzające rozumienie – </w:t>
      </w:r>
      <w:proofErr w:type="spellStart"/>
      <w:r w:rsidR="00866DA1" w:rsidRPr="005536D8">
        <w:rPr>
          <w:rFonts w:asciiTheme="minorHAnsi" w:hAnsiTheme="minorHAnsi" w:cstheme="minorHAnsi"/>
          <w:sz w:val="22"/>
          <w:szCs w:val="22"/>
        </w:rPr>
        <w:t>Resdersy</w:t>
      </w:r>
      <w:proofErr w:type="spellEnd"/>
      <w:r w:rsidR="00F7686E" w:rsidRPr="005536D8">
        <w:rPr>
          <w:rFonts w:asciiTheme="minorHAnsi" w:hAnsiTheme="minorHAnsi" w:cstheme="minorHAnsi"/>
          <w:sz w:val="22"/>
          <w:szCs w:val="22"/>
        </w:rPr>
        <w:t xml:space="preserve"> – 15 sztuk</w:t>
      </w:r>
      <w:r w:rsidR="0017199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F5A35" w:rsidRPr="005536D8" w:rsidRDefault="005536D8" w:rsidP="00BF5A3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C61266" w:rsidRPr="005536D8">
        <w:rPr>
          <w:rFonts w:asciiTheme="minorHAnsi" w:hAnsiTheme="minorHAnsi" w:cstheme="minorHAnsi"/>
          <w:sz w:val="22"/>
          <w:szCs w:val="22"/>
        </w:rPr>
        <w:t xml:space="preserve">) </w:t>
      </w:r>
      <w:r w:rsidR="00866DA1" w:rsidRPr="005536D8">
        <w:rPr>
          <w:rFonts w:asciiTheme="minorHAnsi" w:hAnsiTheme="minorHAnsi" w:cstheme="minorHAnsi"/>
          <w:sz w:val="22"/>
          <w:szCs w:val="22"/>
        </w:rPr>
        <w:t>Angielski w piosenkach – karaoke – Piosenki Śpiewajmy dalej!</w:t>
      </w:r>
      <w:r w:rsidR="00555E3B" w:rsidRPr="005536D8">
        <w:rPr>
          <w:rFonts w:asciiTheme="minorHAnsi" w:hAnsiTheme="minorHAnsi" w:cstheme="minorHAnsi"/>
          <w:sz w:val="22"/>
          <w:szCs w:val="22"/>
        </w:rPr>
        <w:t xml:space="preserve"> – </w:t>
      </w:r>
      <w:r w:rsidR="00ED24B2" w:rsidRPr="005536D8">
        <w:rPr>
          <w:rFonts w:asciiTheme="minorHAnsi" w:hAnsiTheme="minorHAnsi" w:cstheme="minorHAnsi"/>
          <w:sz w:val="22"/>
          <w:szCs w:val="22"/>
        </w:rPr>
        <w:t>1</w:t>
      </w:r>
      <w:r w:rsidR="00555E3B" w:rsidRPr="005536D8">
        <w:rPr>
          <w:rFonts w:asciiTheme="minorHAnsi" w:hAnsiTheme="minorHAnsi" w:cstheme="minorHAnsi"/>
          <w:sz w:val="22"/>
          <w:szCs w:val="22"/>
        </w:rPr>
        <w:t xml:space="preserve"> sztuki,</w:t>
      </w:r>
    </w:p>
    <w:p w:rsidR="00DC741A" w:rsidRPr="005536D8" w:rsidRDefault="005536D8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C61266" w:rsidRPr="005536D8">
        <w:rPr>
          <w:rFonts w:asciiTheme="minorHAnsi" w:hAnsiTheme="minorHAnsi" w:cstheme="minorHAnsi"/>
          <w:sz w:val="22"/>
          <w:szCs w:val="22"/>
        </w:rPr>
        <w:t xml:space="preserve">) </w:t>
      </w:r>
      <w:r w:rsidR="00866DA1" w:rsidRPr="005536D8">
        <w:rPr>
          <w:rFonts w:asciiTheme="minorHAnsi" w:hAnsiTheme="minorHAnsi" w:cstheme="minorHAnsi"/>
          <w:sz w:val="22"/>
          <w:szCs w:val="22"/>
        </w:rPr>
        <w:t>Filmy przyrodnicze – 1 zestaw</w:t>
      </w:r>
      <w:r w:rsidR="00434329" w:rsidRPr="005536D8">
        <w:rPr>
          <w:rFonts w:asciiTheme="minorHAnsi" w:hAnsiTheme="minorHAnsi" w:cstheme="minorHAnsi"/>
          <w:sz w:val="22"/>
          <w:szCs w:val="22"/>
        </w:rPr>
        <w:t>.</w:t>
      </w:r>
    </w:p>
    <w:p w:rsidR="00601680" w:rsidRPr="005536D8" w:rsidRDefault="0017199D" w:rsidP="00FB626A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Szczegółowy opis przedmiotu zamówienia dla w/w części znajduje się w załączniku nr </w:t>
      </w:r>
      <w:r w:rsidR="00800762" w:rsidRPr="005536D8">
        <w:rPr>
          <w:rFonts w:asciiTheme="minorHAnsi" w:hAnsiTheme="minorHAnsi" w:cstheme="minorHAnsi"/>
          <w:sz w:val="22"/>
          <w:szCs w:val="22"/>
        </w:rPr>
        <w:t>8</w:t>
      </w:r>
      <w:r w:rsidRPr="005536D8">
        <w:rPr>
          <w:rFonts w:asciiTheme="minorHAnsi" w:hAnsiTheme="minorHAnsi" w:cstheme="minorHAnsi"/>
          <w:sz w:val="22"/>
          <w:szCs w:val="22"/>
        </w:rPr>
        <w:t xml:space="preserve"> do SIWZ zatytułowanym „Opis </w:t>
      </w:r>
      <w:r w:rsidR="00344D72">
        <w:rPr>
          <w:rFonts w:asciiTheme="minorHAnsi" w:hAnsiTheme="minorHAnsi" w:cstheme="minorHAnsi"/>
          <w:sz w:val="22"/>
          <w:szCs w:val="22"/>
        </w:rPr>
        <w:t>przedmiotu zamówienia - Część I</w:t>
      </w:r>
      <w:r w:rsidR="00ED24B2" w:rsidRPr="005536D8">
        <w:rPr>
          <w:rFonts w:asciiTheme="minorHAnsi" w:hAnsiTheme="minorHAnsi" w:cstheme="minorHAnsi"/>
          <w:sz w:val="22"/>
          <w:szCs w:val="22"/>
        </w:rPr>
        <w:t>I</w:t>
      </w:r>
      <w:r w:rsidRPr="005536D8">
        <w:rPr>
          <w:rFonts w:asciiTheme="minorHAnsi" w:hAnsiTheme="minorHAnsi" w:cstheme="minorHAnsi"/>
          <w:sz w:val="22"/>
          <w:szCs w:val="22"/>
        </w:rPr>
        <w:t>”.</w:t>
      </w:r>
    </w:p>
    <w:p w:rsidR="00F56219" w:rsidRPr="005536D8" w:rsidRDefault="00F56219" w:rsidP="00F56219">
      <w:pPr>
        <w:rPr>
          <w:rFonts w:asciiTheme="minorHAnsi" w:hAnsiTheme="minorHAnsi" w:cstheme="minorHAnsi"/>
          <w:bCs/>
          <w:sz w:val="22"/>
          <w:szCs w:val="22"/>
        </w:rPr>
      </w:pPr>
      <w:r w:rsidRPr="005536D8">
        <w:rPr>
          <w:rFonts w:asciiTheme="minorHAnsi" w:hAnsiTheme="minorHAnsi" w:cstheme="minorHAnsi"/>
          <w:bCs/>
          <w:sz w:val="22"/>
          <w:szCs w:val="22"/>
        </w:rPr>
        <w:t>Wspólny słownik zamówień:</w:t>
      </w:r>
    </w:p>
    <w:p w:rsidR="00F56219" w:rsidRPr="005536D8" w:rsidRDefault="00F56219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22114100-3 Słowniki</w:t>
      </w:r>
    </w:p>
    <w:p w:rsidR="000F0FBD" w:rsidRPr="005536D8" w:rsidRDefault="000F0FBD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22111000-1 Podręczniki szkolne</w:t>
      </w:r>
    </w:p>
    <w:p w:rsidR="00E60524" w:rsidRPr="005536D8" w:rsidRDefault="00E60524">
      <w:pPr>
        <w:tabs>
          <w:tab w:val="left" w:pos="0"/>
        </w:tabs>
        <w:rPr>
          <w:rFonts w:asciiTheme="minorHAnsi" w:hAnsiTheme="minorHAnsi" w:cstheme="minorHAnsi"/>
          <w:b/>
          <w:sz w:val="22"/>
          <w:szCs w:val="22"/>
        </w:rPr>
      </w:pPr>
    </w:p>
    <w:p w:rsidR="00601680" w:rsidRPr="005536D8" w:rsidRDefault="00D47E1E">
      <w:pPr>
        <w:tabs>
          <w:tab w:val="left" w:pos="0"/>
        </w:tabs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 xml:space="preserve">Część </w:t>
      </w:r>
      <w:r w:rsidR="00BF5601" w:rsidRPr="005536D8">
        <w:rPr>
          <w:rFonts w:asciiTheme="minorHAnsi" w:hAnsiTheme="minorHAnsi" w:cstheme="minorHAnsi"/>
          <w:b/>
          <w:sz w:val="22"/>
          <w:szCs w:val="22"/>
        </w:rPr>
        <w:t>I</w:t>
      </w:r>
      <w:r w:rsidR="00B11BF9">
        <w:rPr>
          <w:rFonts w:asciiTheme="minorHAnsi" w:hAnsiTheme="minorHAnsi" w:cstheme="minorHAnsi"/>
          <w:b/>
          <w:sz w:val="22"/>
          <w:szCs w:val="22"/>
        </w:rPr>
        <w:t>II</w:t>
      </w:r>
    </w:p>
    <w:p w:rsidR="00066E4F" w:rsidRPr="005536D8" w:rsidRDefault="00066E4F">
      <w:pPr>
        <w:tabs>
          <w:tab w:val="left" w:pos="0"/>
        </w:tabs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Materiały  dydaktyczne</w:t>
      </w:r>
    </w:p>
    <w:p w:rsidR="00152B32" w:rsidRPr="005536D8" w:rsidRDefault="00344D72" w:rsidP="00152B32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ramach realizacji części III</w:t>
      </w:r>
      <w:r w:rsidR="006D1B91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="00152B32" w:rsidRPr="005536D8">
        <w:rPr>
          <w:rFonts w:asciiTheme="minorHAnsi" w:hAnsiTheme="minorHAnsi" w:cstheme="minorHAnsi"/>
          <w:sz w:val="22"/>
          <w:szCs w:val="22"/>
        </w:rPr>
        <w:t>zamówienia Wykonawca zobowiązany jest do dostarczania następującego asortymentu:</w:t>
      </w:r>
    </w:p>
    <w:p w:rsidR="00066E4F" w:rsidRPr="005536D8" w:rsidRDefault="00066E4F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:rsidR="00595923" w:rsidRPr="005536D8" w:rsidRDefault="00595923" w:rsidP="00066E4F">
      <w:pPr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Dla potrzeb warsztatów języka angielskiego</w:t>
      </w:r>
    </w:p>
    <w:p w:rsidR="00936DA1" w:rsidRPr="005536D8" w:rsidRDefault="00936DA1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</w:t>
      </w:r>
      <w:r w:rsidR="00420ABA" w:rsidRPr="005536D8">
        <w:rPr>
          <w:rFonts w:asciiTheme="minorHAnsi" w:hAnsiTheme="minorHAnsi" w:cstheme="minorHAnsi"/>
          <w:sz w:val="22"/>
          <w:szCs w:val="22"/>
        </w:rPr>
        <w:t>)</w:t>
      </w:r>
      <w:r w:rsidRPr="005536D8">
        <w:rPr>
          <w:rFonts w:asciiTheme="minorHAnsi" w:hAnsiTheme="minorHAnsi" w:cstheme="minorHAnsi"/>
          <w:sz w:val="22"/>
          <w:szCs w:val="22"/>
        </w:rPr>
        <w:t xml:space="preserve"> Plansze tematyczne – 1 zestaw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936DA1" w:rsidRPr="005536D8" w:rsidRDefault="00420ABA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2) </w:t>
      </w:r>
      <w:r w:rsidR="00936DA1" w:rsidRPr="005536D8">
        <w:rPr>
          <w:rFonts w:asciiTheme="minorHAnsi" w:hAnsiTheme="minorHAnsi" w:cstheme="minorHAnsi"/>
          <w:sz w:val="22"/>
          <w:szCs w:val="22"/>
        </w:rPr>
        <w:t xml:space="preserve">Kalendarz 4 pór roku – </w:t>
      </w:r>
      <w:r w:rsidR="008D3E25" w:rsidRPr="005536D8">
        <w:rPr>
          <w:rFonts w:asciiTheme="minorHAnsi" w:hAnsiTheme="minorHAnsi" w:cstheme="minorHAnsi"/>
          <w:sz w:val="22"/>
          <w:szCs w:val="22"/>
        </w:rPr>
        <w:t xml:space="preserve">1 </w:t>
      </w:r>
      <w:r w:rsidR="00936DA1" w:rsidRPr="005536D8">
        <w:rPr>
          <w:rFonts w:asciiTheme="minorHAnsi" w:hAnsiTheme="minorHAnsi" w:cstheme="minorHAnsi"/>
          <w:sz w:val="22"/>
          <w:szCs w:val="22"/>
        </w:rPr>
        <w:t>sztuk</w:t>
      </w:r>
      <w:r w:rsidR="008D3E25" w:rsidRPr="005536D8">
        <w:rPr>
          <w:rFonts w:asciiTheme="minorHAnsi" w:hAnsiTheme="minorHAnsi" w:cstheme="minorHAnsi"/>
          <w:sz w:val="22"/>
          <w:szCs w:val="22"/>
        </w:rPr>
        <w:t>a,</w:t>
      </w:r>
    </w:p>
    <w:p w:rsidR="00595923" w:rsidRPr="005536D8" w:rsidRDefault="00420ABA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Mata edukacyjna do nauki angielskiego- </w:t>
      </w:r>
      <w:proofErr w:type="spellStart"/>
      <w:r w:rsidR="00595923" w:rsidRPr="005536D8">
        <w:rPr>
          <w:rFonts w:asciiTheme="minorHAnsi" w:hAnsiTheme="minorHAnsi" w:cstheme="minorHAnsi"/>
          <w:sz w:val="22"/>
          <w:szCs w:val="22"/>
        </w:rPr>
        <w:t>Days</w:t>
      </w:r>
      <w:proofErr w:type="spellEnd"/>
      <w:r w:rsidR="00595923" w:rsidRPr="005536D8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="00595923" w:rsidRPr="005536D8">
        <w:rPr>
          <w:rFonts w:asciiTheme="minorHAnsi" w:hAnsiTheme="minorHAnsi" w:cstheme="minorHAnsi"/>
          <w:sz w:val="22"/>
          <w:szCs w:val="22"/>
        </w:rPr>
        <w:t>week</w:t>
      </w:r>
      <w:proofErr w:type="spellEnd"/>
      <w:r w:rsidR="00595923" w:rsidRPr="005536D8">
        <w:rPr>
          <w:rFonts w:asciiTheme="minorHAnsi" w:hAnsiTheme="minorHAnsi" w:cstheme="minorHAnsi"/>
          <w:sz w:val="22"/>
          <w:szCs w:val="22"/>
        </w:rPr>
        <w:t xml:space="preserve"> - sztuk 1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420ABA" w:rsidP="00046CE7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4)</w:t>
      </w:r>
      <w:r w:rsidR="00046CE7" w:rsidRPr="005536D8">
        <w:rPr>
          <w:rFonts w:asciiTheme="minorHAnsi" w:hAnsiTheme="minorHAnsi" w:cstheme="minorHAnsi"/>
          <w:sz w:val="22"/>
          <w:szCs w:val="22"/>
        </w:rPr>
        <w:t xml:space="preserve"> Gry edukacyjne -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1 zestaw 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420ABA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5)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Kostki z obrazkami – ćwiczenia – zestawów 5 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420ABA" w:rsidP="00D768BB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6)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Budowanie zdań po angielsku – 1 sztuka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595923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8</w:t>
      </w:r>
      <w:r w:rsidR="00182FCB" w:rsidRPr="005536D8">
        <w:rPr>
          <w:rFonts w:asciiTheme="minorHAnsi" w:hAnsiTheme="minorHAnsi" w:cstheme="minorHAnsi"/>
          <w:sz w:val="22"/>
          <w:szCs w:val="22"/>
        </w:rPr>
        <w:t>)</w:t>
      </w:r>
      <w:r w:rsidRPr="005536D8">
        <w:rPr>
          <w:rFonts w:asciiTheme="minorHAnsi" w:hAnsiTheme="minorHAnsi" w:cstheme="minorHAnsi"/>
          <w:sz w:val="22"/>
          <w:szCs w:val="22"/>
        </w:rPr>
        <w:t xml:space="preserve"> Rzeczowniki po angielski – 1 sztuka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182FCB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bCs/>
          <w:kern w:val="36"/>
          <w:sz w:val="22"/>
          <w:szCs w:val="22"/>
          <w:lang w:eastAsia="pl-PL"/>
        </w:rPr>
        <w:t>9)</w:t>
      </w:r>
      <w:r w:rsidR="00595923" w:rsidRPr="005536D8">
        <w:rPr>
          <w:rFonts w:asciiTheme="minorHAnsi" w:hAnsiTheme="minorHAnsi" w:cstheme="minorHAnsi"/>
          <w:bCs/>
          <w:kern w:val="36"/>
          <w:sz w:val="22"/>
          <w:szCs w:val="22"/>
          <w:lang w:eastAsia="pl-PL"/>
        </w:rPr>
        <w:t xml:space="preserve"> Angielskie słowa w kawałkach –puzzle – 3 sztuki</w:t>
      </w:r>
      <w:r w:rsidR="00D768BB" w:rsidRPr="005536D8">
        <w:rPr>
          <w:rFonts w:asciiTheme="minorHAnsi" w:hAnsiTheme="minorHAnsi" w:cstheme="minorHAnsi"/>
          <w:bCs/>
          <w:kern w:val="36"/>
          <w:sz w:val="22"/>
          <w:szCs w:val="22"/>
          <w:lang w:eastAsia="pl-PL"/>
        </w:rPr>
        <w:t>,</w:t>
      </w:r>
    </w:p>
    <w:p w:rsidR="00962E38" w:rsidRPr="005536D8" w:rsidRDefault="00962E38" w:rsidP="00595923">
      <w:pPr>
        <w:rPr>
          <w:rFonts w:asciiTheme="minorHAnsi" w:hAnsiTheme="minorHAnsi" w:cstheme="minorHAnsi"/>
          <w:b/>
          <w:sz w:val="22"/>
          <w:szCs w:val="22"/>
        </w:rPr>
      </w:pPr>
    </w:p>
    <w:p w:rsidR="00595923" w:rsidRPr="005536D8" w:rsidRDefault="00595923" w:rsidP="00595923">
      <w:pPr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 xml:space="preserve">Dla potrzeb warsztatów matematycznych 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Drewniane łamigłówki – tangramy – 15 zestawów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Gra TANTRIX – 10 zestawów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Puzzle ułamki –</w:t>
      </w:r>
      <w:r w:rsidR="008D3E25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="00595923" w:rsidRPr="005536D8">
        <w:rPr>
          <w:rFonts w:asciiTheme="minorHAnsi" w:hAnsiTheme="minorHAnsi" w:cstheme="minorHAnsi"/>
          <w:sz w:val="22"/>
          <w:szCs w:val="22"/>
        </w:rPr>
        <w:t>10</w:t>
      </w:r>
      <w:r w:rsidR="008D3E25" w:rsidRPr="005536D8">
        <w:rPr>
          <w:rFonts w:asciiTheme="minorHAnsi" w:hAnsiTheme="minorHAnsi" w:cstheme="minorHAnsi"/>
          <w:sz w:val="22"/>
          <w:szCs w:val="22"/>
        </w:rPr>
        <w:t xml:space="preserve"> zestawów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4)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95923" w:rsidRPr="005536D8">
        <w:rPr>
          <w:rFonts w:asciiTheme="minorHAnsi" w:hAnsiTheme="minorHAnsi" w:cstheme="minorHAnsi"/>
          <w:sz w:val="22"/>
          <w:szCs w:val="22"/>
        </w:rPr>
        <w:t>Sudoku</w:t>
      </w:r>
      <w:proofErr w:type="spellEnd"/>
      <w:r w:rsidR="00595923" w:rsidRPr="005536D8">
        <w:rPr>
          <w:rFonts w:asciiTheme="minorHAnsi" w:hAnsiTheme="minorHAnsi" w:cstheme="minorHAnsi"/>
          <w:sz w:val="22"/>
          <w:szCs w:val="22"/>
        </w:rPr>
        <w:t xml:space="preserve"> drewniane – sztuk 15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5)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Piramida matematyczna – sztuk 10 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6)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Szachy – 10 zestawów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7)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 Zestaw trygonometryczny do tablic – sztuk 1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8)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Waga szalkowa z odważnikami – sztuk 1 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lastRenderedPageBreak/>
        <w:t>9)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="008D3E25" w:rsidRPr="005536D8">
        <w:rPr>
          <w:rFonts w:asciiTheme="minorHAnsi" w:hAnsiTheme="minorHAnsi" w:cstheme="minorHAnsi"/>
          <w:sz w:val="22"/>
          <w:szCs w:val="22"/>
        </w:rPr>
        <w:t>Bryły –  1 zestaw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10) 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Paty</w:t>
      </w:r>
      <w:r w:rsidR="005659BC" w:rsidRPr="005536D8">
        <w:rPr>
          <w:rFonts w:asciiTheme="minorHAnsi" w:hAnsiTheme="minorHAnsi" w:cstheme="minorHAnsi"/>
          <w:sz w:val="22"/>
          <w:szCs w:val="22"/>
        </w:rPr>
        <w:t xml:space="preserve">czki do budowania brył – sztuk 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5 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5659BC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11)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Decymetr sześcienny (zestaw klasowy) – sztuk 1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EA2114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</w:p>
    <w:p w:rsidR="00595923" w:rsidRPr="005536D8" w:rsidRDefault="00595923" w:rsidP="00595923">
      <w:pPr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Dla potrzeb warsztatów przyrodniczych</w:t>
      </w:r>
    </w:p>
    <w:p w:rsidR="00595923" w:rsidRPr="005536D8" w:rsidRDefault="00595923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</w:t>
      </w:r>
      <w:r w:rsidR="00046CE7" w:rsidRPr="005536D8">
        <w:rPr>
          <w:rFonts w:asciiTheme="minorHAnsi" w:hAnsiTheme="minorHAnsi" w:cstheme="minorHAnsi"/>
          <w:sz w:val="22"/>
          <w:szCs w:val="22"/>
        </w:rPr>
        <w:t>)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="00046CE7" w:rsidRPr="005536D8">
        <w:rPr>
          <w:rFonts w:asciiTheme="minorHAnsi" w:hAnsiTheme="minorHAnsi" w:cstheme="minorHAnsi"/>
          <w:sz w:val="22"/>
          <w:szCs w:val="22"/>
        </w:rPr>
        <w:t>Mikroskopy szkolne  – sztuk 13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46CE7" w:rsidRPr="005536D8" w:rsidRDefault="00046CE7" w:rsidP="00595923">
      <w:pPr>
        <w:rPr>
          <w:rFonts w:asciiTheme="minorHAnsi" w:hAnsiTheme="minorHAnsi" w:cstheme="minorHAnsi"/>
          <w:bCs/>
          <w:sz w:val="22"/>
          <w:szCs w:val="22"/>
        </w:rPr>
      </w:pPr>
      <w:r w:rsidRPr="005536D8">
        <w:rPr>
          <w:rFonts w:asciiTheme="minorHAnsi" w:hAnsiTheme="minorHAnsi" w:cstheme="minorHAnsi"/>
          <w:bCs/>
          <w:sz w:val="22"/>
          <w:szCs w:val="22"/>
        </w:rPr>
        <w:t>2) Zestaw preparatów biologicznych – 1 zestaw</w:t>
      </w:r>
      <w:r w:rsidR="002C7DFD" w:rsidRPr="005536D8">
        <w:rPr>
          <w:rFonts w:asciiTheme="minorHAnsi" w:hAnsiTheme="minorHAnsi" w:cstheme="minorHAnsi"/>
          <w:bCs/>
          <w:sz w:val="22"/>
          <w:szCs w:val="22"/>
        </w:rPr>
        <w:t>,</w:t>
      </w:r>
    </w:p>
    <w:p w:rsidR="00595923" w:rsidRPr="005536D8" w:rsidRDefault="00595923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</w:t>
      </w:r>
      <w:r w:rsidR="00046CE7" w:rsidRPr="005536D8">
        <w:rPr>
          <w:rFonts w:asciiTheme="minorHAnsi" w:hAnsiTheme="minorHAnsi" w:cstheme="minorHAnsi"/>
          <w:sz w:val="22"/>
          <w:szCs w:val="22"/>
        </w:rPr>
        <w:t xml:space="preserve">) Walizka Eko – badacza – sztuk </w:t>
      </w:r>
      <w:r w:rsidRPr="005536D8">
        <w:rPr>
          <w:rFonts w:asciiTheme="minorHAnsi" w:hAnsiTheme="minorHAnsi" w:cstheme="minorHAnsi"/>
          <w:sz w:val="22"/>
          <w:szCs w:val="22"/>
        </w:rPr>
        <w:t>5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046CE7" w:rsidRPr="005536D8" w:rsidRDefault="00046CE7" w:rsidP="00046CE7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4)</w:t>
      </w:r>
      <w:r w:rsidRPr="005536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bCs/>
          <w:sz w:val="22"/>
          <w:szCs w:val="22"/>
        </w:rPr>
        <w:t>Wyposażenie laboratoryjne</w:t>
      </w:r>
      <w:r w:rsidRPr="005536D8">
        <w:rPr>
          <w:rFonts w:asciiTheme="minorHAnsi" w:hAnsiTheme="minorHAnsi" w:cstheme="minorHAnsi"/>
          <w:sz w:val="22"/>
          <w:szCs w:val="22"/>
        </w:rPr>
        <w:t xml:space="preserve"> – 1 zestaw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95923" w:rsidRPr="005536D8" w:rsidRDefault="00046CE7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5) Gry edukacyjne -1 zestaw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4273C8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6)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Magnetyczny Układ Słoneczny – sztuk 1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4273C8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7)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Układ słoneczny i gwiazdozbiór – model ruchomy – sztuk 1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046CE7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8</w:t>
      </w:r>
      <w:r w:rsidR="004273C8" w:rsidRPr="005536D8">
        <w:rPr>
          <w:rFonts w:asciiTheme="minorHAnsi" w:hAnsiTheme="minorHAnsi" w:cstheme="minorHAnsi"/>
          <w:sz w:val="22"/>
          <w:szCs w:val="22"/>
        </w:rPr>
        <w:t>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Dmuchane globusy – sztuk 10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4273C8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9)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Globus podświetlany – sztuk 1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4273C8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10)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Globus – Pokoloruj świat – sztuk 1</w:t>
      </w:r>
      <w:r w:rsidRPr="005536D8">
        <w:rPr>
          <w:rFonts w:asciiTheme="minorHAnsi" w:hAnsiTheme="minorHAnsi" w:cstheme="minorHAnsi"/>
          <w:sz w:val="22"/>
          <w:szCs w:val="22"/>
        </w:rPr>
        <w:t>0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4273C8" w:rsidRPr="005536D8" w:rsidRDefault="004273C8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11) Model Ziemi – sztuk </w:t>
      </w:r>
      <w:r w:rsidR="007171D4" w:rsidRPr="005536D8">
        <w:rPr>
          <w:rFonts w:asciiTheme="minorHAnsi" w:hAnsiTheme="minorHAnsi" w:cstheme="minorHAnsi"/>
          <w:sz w:val="22"/>
          <w:szCs w:val="22"/>
        </w:rPr>
        <w:t>5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2C7DFD" w:rsidRPr="005536D8" w:rsidRDefault="002C7DFD" w:rsidP="002C7DFD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Szczegółowy opis przedmiotu zamówienia dla w/w części</w:t>
      </w:r>
      <w:r w:rsidR="00483735" w:rsidRPr="005536D8">
        <w:rPr>
          <w:rFonts w:asciiTheme="minorHAnsi" w:hAnsiTheme="minorHAnsi" w:cstheme="minorHAnsi"/>
          <w:sz w:val="22"/>
          <w:szCs w:val="22"/>
        </w:rPr>
        <w:t xml:space="preserve"> znajduje się w załączniku nr </w:t>
      </w:r>
      <w:r w:rsidR="00800762" w:rsidRPr="005536D8">
        <w:rPr>
          <w:rFonts w:asciiTheme="minorHAnsi" w:hAnsiTheme="minorHAnsi" w:cstheme="minorHAnsi"/>
          <w:sz w:val="22"/>
          <w:szCs w:val="22"/>
        </w:rPr>
        <w:t>9</w:t>
      </w:r>
      <w:r w:rsidRPr="005536D8">
        <w:rPr>
          <w:rFonts w:asciiTheme="minorHAnsi" w:hAnsiTheme="minorHAnsi" w:cstheme="minorHAnsi"/>
          <w:sz w:val="22"/>
          <w:szCs w:val="22"/>
        </w:rPr>
        <w:t xml:space="preserve"> do SIWZ zatytułowanym „Opis </w:t>
      </w:r>
      <w:r w:rsidR="00344D72">
        <w:rPr>
          <w:rFonts w:asciiTheme="minorHAnsi" w:hAnsiTheme="minorHAnsi" w:cstheme="minorHAnsi"/>
          <w:sz w:val="22"/>
          <w:szCs w:val="22"/>
        </w:rPr>
        <w:t>przedmiotu zamówienia - Część III</w:t>
      </w:r>
      <w:r w:rsidRPr="005536D8">
        <w:rPr>
          <w:rFonts w:asciiTheme="minorHAnsi" w:hAnsiTheme="minorHAnsi" w:cstheme="minorHAnsi"/>
          <w:sz w:val="22"/>
          <w:szCs w:val="22"/>
        </w:rPr>
        <w:t>”.</w:t>
      </w:r>
    </w:p>
    <w:p w:rsidR="002C7DFD" w:rsidRPr="005536D8" w:rsidRDefault="002C7DFD" w:rsidP="002C7DFD">
      <w:pPr>
        <w:rPr>
          <w:rFonts w:asciiTheme="minorHAnsi" w:hAnsiTheme="minorHAnsi" w:cstheme="minorHAnsi"/>
          <w:bCs/>
          <w:sz w:val="22"/>
          <w:szCs w:val="22"/>
        </w:rPr>
      </w:pPr>
    </w:p>
    <w:p w:rsidR="002C7DFD" w:rsidRPr="005536D8" w:rsidRDefault="002C7DFD" w:rsidP="002C7DFD">
      <w:pPr>
        <w:rPr>
          <w:rFonts w:asciiTheme="minorHAnsi" w:hAnsiTheme="minorHAnsi" w:cstheme="minorHAnsi"/>
          <w:bCs/>
          <w:sz w:val="22"/>
          <w:szCs w:val="22"/>
        </w:rPr>
      </w:pPr>
      <w:r w:rsidRPr="005536D8">
        <w:rPr>
          <w:rFonts w:asciiTheme="minorHAnsi" w:hAnsiTheme="minorHAnsi" w:cstheme="minorHAnsi"/>
          <w:bCs/>
          <w:sz w:val="22"/>
          <w:szCs w:val="22"/>
        </w:rPr>
        <w:t>Wspólny słownik zamówień:</w:t>
      </w:r>
    </w:p>
    <w:p w:rsidR="00595923" w:rsidRPr="005536D8" w:rsidRDefault="002C7DFD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39162100-6 Pomoce dydaktyczne</w:t>
      </w:r>
    </w:p>
    <w:p w:rsidR="002C7DFD" w:rsidRPr="005536D8" w:rsidRDefault="002C7DFD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39162110-9 Sprzęt dydaktyczny</w:t>
      </w:r>
    </w:p>
    <w:p w:rsidR="002C7DFD" w:rsidRPr="005536D8" w:rsidRDefault="002C7DFD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38510000-3 Mikroskopy</w:t>
      </w:r>
    </w:p>
    <w:tbl>
      <w:tblPr>
        <w:tblW w:w="963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633"/>
      </w:tblGrid>
      <w:tr w:rsidR="002C7DFD" w:rsidRPr="005536D8" w:rsidTr="002C7DFD">
        <w:trPr>
          <w:tblCellSpacing w:w="0" w:type="dxa"/>
        </w:trPr>
        <w:tc>
          <w:tcPr>
            <w:tcW w:w="0" w:type="auto"/>
            <w:vAlign w:val="center"/>
            <w:hideMark/>
          </w:tcPr>
          <w:p w:rsidR="002C7DFD" w:rsidRPr="005536D8" w:rsidRDefault="002C7DFD" w:rsidP="002C7DFD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9633" w:type="dxa"/>
            <w:vAlign w:val="center"/>
            <w:hideMark/>
          </w:tcPr>
          <w:p w:rsidR="002C7DFD" w:rsidRPr="005536D8" w:rsidRDefault="002C7DFD" w:rsidP="002C7DFD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536D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37524100-8 </w:t>
            </w:r>
            <w:r w:rsidRPr="005536D8">
              <w:rPr>
                <w:rFonts w:asciiTheme="minorHAnsi" w:hAnsiTheme="minorHAnsi" w:cstheme="minorHAnsi"/>
                <w:sz w:val="22"/>
                <w:szCs w:val="22"/>
              </w:rPr>
              <w:t>Gry edukacyjne</w:t>
            </w:r>
          </w:p>
        </w:tc>
      </w:tr>
      <w:tr w:rsidR="00E60524" w:rsidRPr="005536D8" w:rsidTr="00E60524">
        <w:trPr>
          <w:tblCellSpacing w:w="0" w:type="dxa"/>
        </w:trPr>
        <w:tc>
          <w:tcPr>
            <w:tcW w:w="0" w:type="auto"/>
            <w:vAlign w:val="center"/>
            <w:hideMark/>
          </w:tcPr>
          <w:p w:rsidR="00E60524" w:rsidRPr="005536D8" w:rsidRDefault="00E60524" w:rsidP="00E60524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9633" w:type="dxa"/>
            <w:vAlign w:val="center"/>
            <w:hideMark/>
          </w:tcPr>
          <w:p w:rsidR="00E60524" w:rsidRPr="005536D8" w:rsidRDefault="00E60524" w:rsidP="00E60524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536D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39298600-3 Globusy</w:t>
            </w:r>
          </w:p>
        </w:tc>
      </w:tr>
    </w:tbl>
    <w:p w:rsidR="00640785" w:rsidRPr="005536D8" w:rsidRDefault="00A749FF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 xml:space="preserve">Rozdział </w:t>
      </w:r>
      <w:r w:rsidR="00481D98" w:rsidRPr="005536D8">
        <w:rPr>
          <w:rFonts w:asciiTheme="minorHAnsi" w:hAnsiTheme="minorHAnsi" w:cstheme="minorHAnsi"/>
          <w:b/>
          <w:sz w:val="22"/>
          <w:szCs w:val="22"/>
        </w:rPr>
        <w:t>I</w:t>
      </w:r>
      <w:r w:rsidR="00C44C03" w:rsidRPr="005536D8">
        <w:rPr>
          <w:rFonts w:asciiTheme="minorHAnsi" w:hAnsiTheme="minorHAnsi" w:cstheme="minorHAnsi"/>
          <w:b/>
          <w:sz w:val="22"/>
          <w:szCs w:val="22"/>
        </w:rPr>
        <w:t>V</w:t>
      </w: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Termin wykonania zamówienia</w:t>
      </w:r>
    </w:p>
    <w:p w:rsidR="00640785" w:rsidRPr="005536D8" w:rsidRDefault="00A749FF" w:rsidP="00601680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Wykonawca </w:t>
      </w:r>
      <w:r w:rsidR="00601680" w:rsidRPr="005536D8">
        <w:rPr>
          <w:rFonts w:asciiTheme="minorHAnsi" w:hAnsiTheme="minorHAnsi" w:cstheme="minorHAnsi"/>
          <w:sz w:val="22"/>
          <w:szCs w:val="22"/>
        </w:rPr>
        <w:t>dostarczy przedmiot zamówienia</w:t>
      </w:r>
      <w:r w:rsidR="00044B3F" w:rsidRPr="005536D8">
        <w:rPr>
          <w:rFonts w:asciiTheme="minorHAnsi" w:hAnsiTheme="minorHAnsi" w:cstheme="minorHAnsi"/>
          <w:sz w:val="22"/>
          <w:szCs w:val="22"/>
        </w:rPr>
        <w:t>:</w:t>
      </w:r>
    </w:p>
    <w:p w:rsidR="00044B3F" w:rsidRPr="005536D8" w:rsidRDefault="00044B3F" w:rsidP="00601680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- w ciągu 14 dni od dnia podpisania umowy – część I, </w:t>
      </w:r>
      <w:bookmarkStart w:id="0" w:name="_GoBack"/>
      <w:bookmarkEnd w:id="0"/>
      <w:r w:rsidR="00B11BF9">
        <w:rPr>
          <w:rFonts w:asciiTheme="minorHAnsi" w:hAnsiTheme="minorHAnsi" w:cstheme="minorHAnsi"/>
          <w:sz w:val="22"/>
          <w:szCs w:val="22"/>
        </w:rPr>
        <w:t>Część II</w:t>
      </w:r>
      <w:r w:rsidR="00E73D11" w:rsidRPr="005536D8">
        <w:rPr>
          <w:rFonts w:asciiTheme="minorHAnsi" w:hAnsiTheme="minorHAnsi" w:cstheme="minorHAnsi"/>
          <w:sz w:val="22"/>
          <w:szCs w:val="22"/>
        </w:rPr>
        <w:t>I;</w:t>
      </w:r>
    </w:p>
    <w:p w:rsidR="00A749FF" w:rsidRPr="005536D8" w:rsidRDefault="00E73D11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- w ciągu 7 dni od </w:t>
      </w:r>
      <w:r w:rsidR="00010693" w:rsidRPr="005536D8">
        <w:rPr>
          <w:rFonts w:asciiTheme="minorHAnsi" w:hAnsiTheme="minorHAnsi" w:cstheme="minorHAnsi"/>
          <w:sz w:val="22"/>
          <w:szCs w:val="22"/>
        </w:rPr>
        <w:t xml:space="preserve">dnia podpisania umowy </w:t>
      </w:r>
      <w:r w:rsidR="00B11BF9">
        <w:rPr>
          <w:rFonts w:asciiTheme="minorHAnsi" w:hAnsiTheme="minorHAnsi" w:cstheme="minorHAnsi"/>
          <w:sz w:val="22"/>
          <w:szCs w:val="22"/>
        </w:rPr>
        <w:t>– część II</w:t>
      </w:r>
      <w:r w:rsidRPr="005536D8">
        <w:rPr>
          <w:rFonts w:asciiTheme="minorHAnsi" w:hAnsiTheme="minorHAnsi" w:cstheme="minorHAnsi"/>
          <w:sz w:val="22"/>
          <w:szCs w:val="22"/>
        </w:rPr>
        <w:t>.</w:t>
      </w:r>
    </w:p>
    <w:p w:rsidR="00A1202B" w:rsidRPr="005536D8" w:rsidRDefault="00A1202B">
      <w:pPr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V</w:t>
      </w: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Warunki udziału w postępowaniu oraz opis sposobu dokonywania oceny spełniania tych warunków</w:t>
      </w:r>
    </w:p>
    <w:p w:rsidR="00640785" w:rsidRPr="005536D8" w:rsidRDefault="0064078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40785" w:rsidRPr="005536D8" w:rsidRDefault="00C44C03" w:rsidP="00407FE5">
      <w:pPr>
        <w:pStyle w:val="Standard"/>
        <w:numPr>
          <w:ilvl w:val="0"/>
          <w:numId w:val="8"/>
        </w:numPr>
        <w:tabs>
          <w:tab w:val="left" w:pos="18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O udzielenie zamówienia mogą ubiegać się Wykonawcy, którzy spełniają następujące warunki, dotyczące:</w:t>
      </w:r>
    </w:p>
    <w:p w:rsidR="00640785" w:rsidRPr="005536D8" w:rsidRDefault="00640785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C44C03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1) posiadania uprawnień do wykonywania określonej działalności lub czynności, jeżeli przepisy prawa nakładają obowiązek ich posiadania</w:t>
      </w:r>
    </w:p>
    <w:p w:rsidR="00481D98" w:rsidRPr="005536D8" w:rsidRDefault="00601680" w:rsidP="00C44CFF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536D8">
        <w:rPr>
          <w:rFonts w:asciiTheme="minorHAnsi" w:hAnsiTheme="minorHAnsi" w:cstheme="minorHAnsi"/>
          <w:sz w:val="22"/>
          <w:szCs w:val="22"/>
          <w:lang w:eastAsia="pl-PL"/>
        </w:rPr>
        <w:t>Nie dotyczy.</w:t>
      </w:r>
    </w:p>
    <w:p w:rsidR="00640785" w:rsidRPr="005536D8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2) posiadania wiedzy i doświadczenia</w:t>
      </w:r>
    </w:p>
    <w:p w:rsidR="00FD1FA3" w:rsidRPr="005536D8" w:rsidRDefault="00FD1FA3" w:rsidP="00FD1FA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Dla uznania, że Wykonawca spełnia ww. warunek, Zamawiający wymaga, by złożył oświadczenie </w:t>
      </w:r>
      <w:r w:rsidR="00407FE5">
        <w:rPr>
          <w:rFonts w:asciiTheme="minorHAnsi" w:hAnsiTheme="minorHAnsi" w:cstheme="minorHAnsi"/>
          <w:sz w:val="22"/>
          <w:szCs w:val="22"/>
        </w:rPr>
        <w:br/>
      </w:r>
      <w:r w:rsidRPr="005536D8">
        <w:rPr>
          <w:rFonts w:asciiTheme="minorHAnsi" w:hAnsiTheme="minorHAnsi" w:cstheme="minorHAnsi"/>
          <w:sz w:val="22"/>
          <w:szCs w:val="22"/>
        </w:rPr>
        <w:t>o spełnieniu warunków udziału w postępowaniu.</w:t>
      </w:r>
    </w:p>
    <w:p w:rsidR="006E11C1" w:rsidRPr="005536D8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</w:p>
    <w:p w:rsidR="006E11C1" w:rsidRPr="005536D8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 xml:space="preserve">3) dysponowania odpowiednim potencjałem technicznym </w:t>
      </w:r>
    </w:p>
    <w:p w:rsidR="00601680" w:rsidRPr="005536D8" w:rsidRDefault="00601680" w:rsidP="0060168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Dla uznania, że Wykonawca spełnia ww. warunek, Zamawiający wymaga, by złożył oświadczenie </w:t>
      </w:r>
      <w:r w:rsidR="00407FE5">
        <w:rPr>
          <w:rFonts w:asciiTheme="minorHAnsi" w:hAnsiTheme="minorHAnsi" w:cstheme="minorHAnsi"/>
          <w:sz w:val="22"/>
          <w:szCs w:val="22"/>
        </w:rPr>
        <w:br/>
      </w:r>
      <w:r w:rsidRPr="005536D8">
        <w:rPr>
          <w:rFonts w:asciiTheme="minorHAnsi" w:hAnsiTheme="minorHAnsi" w:cstheme="minorHAnsi"/>
          <w:sz w:val="22"/>
          <w:szCs w:val="22"/>
        </w:rPr>
        <w:t>o spełnieniu warunków udziału w postępowaniu.</w:t>
      </w:r>
    </w:p>
    <w:p w:rsidR="00870233" w:rsidRPr="005536D8" w:rsidRDefault="00870233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28550E" w:rsidRPr="005536D8" w:rsidRDefault="0028550E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6E11C1" w:rsidRPr="005536D8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4) dysponowania osobami zdolnymi do wykonania zamówienia.</w:t>
      </w:r>
    </w:p>
    <w:p w:rsidR="00601680" w:rsidRPr="005536D8" w:rsidRDefault="00601680" w:rsidP="0060168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Dla uznania, że Wykonawca spełnia ww. warunek, Zamawiający wymaga, by złożył oświadczenie </w:t>
      </w:r>
      <w:r w:rsidR="00407FE5">
        <w:rPr>
          <w:rFonts w:asciiTheme="minorHAnsi" w:hAnsiTheme="minorHAnsi" w:cstheme="minorHAnsi"/>
          <w:sz w:val="22"/>
          <w:szCs w:val="22"/>
        </w:rPr>
        <w:br/>
      </w:r>
      <w:r w:rsidRPr="005536D8">
        <w:rPr>
          <w:rFonts w:asciiTheme="minorHAnsi" w:hAnsiTheme="minorHAnsi" w:cstheme="minorHAnsi"/>
          <w:sz w:val="22"/>
          <w:szCs w:val="22"/>
        </w:rPr>
        <w:t>o spełnieniu warunków udziału w postępowaniu.</w:t>
      </w:r>
    </w:p>
    <w:p w:rsidR="00FD1FA3" w:rsidRPr="005536D8" w:rsidRDefault="00FD1FA3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b/>
          <w:sz w:val="22"/>
          <w:szCs w:val="22"/>
        </w:rPr>
      </w:pPr>
    </w:p>
    <w:p w:rsidR="001B6DE6" w:rsidRPr="005536D8" w:rsidRDefault="001B6DE6" w:rsidP="001B6DE6">
      <w:pPr>
        <w:pStyle w:val="Tekstpodstawowy"/>
        <w:spacing w:before="0" w:after="0" w:line="240" w:lineRule="auto"/>
        <w:jc w:val="both"/>
        <w:rPr>
          <w:rFonts w:asciiTheme="minorHAnsi" w:hAnsiTheme="minorHAnsi" w:cstheme="minorHAnsi"/>
        </w:rPr>
      </w:pPr>
    </w:p>
    <w:p w:rsidR="00640785" w:rsidRPr="005536D8" w:rsidRDefault="00C44C03">
      <w:pPr>
        <w:pStyle w:val="Tekstpodstawowy"/>
        <w:spacing w:before="0" w:after="0" w:line="240" w:lineRule="auto"/>
        <w:jc w:val="both"/>
        <w:rPr>
          <w:rFonts w:asciiTheme="minorHAnsi" w:hAnsiTheme="minorHAnsi" w:cstheme="minorHAnsi"/>
          <w:b/>
        </w:rPr>
      </w:pPr>
      <w:r w:rsidRPr="005536D8">
        <w:rPr>
          <w:rFonts w:asciiTheme="minorHAnsi" w:hAnsiTheme="minorHAnsi" w:cstheme="minorHAnsi"/>
          <w:b/>
        </w:rPr>
        <w:t xml:space="preserve">5) sytuacji ekonomicznej i finansowej. </w:t>
      </w:r>
    </w:p>
    <w:p w:rsidR="003A2B50" w:rsidRPr="005536D8" w:rsidRDefault="003A2B50" w:rsidP="003A2B5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Dla uznania, że Wykonawca spełnia ww. warunek, Zamawiający wymaga, by złożył oświadczenie </w:t>
      </w:r>
      <w:r w:rsidR="00407FE5">
        <w:rPr>
          <w:rFonts w:asciiTheme="minorHAnsi" w:hAnsiTheme="minorHAnsi" w:cstheme="minorHAnsi"/>
          <w:sz w:val="22"/>
          <w:szCs w:val="22"/>
        </w:rPr>
        <w:br/>
      </w:r>
      <w:r w:rsidRPr="005536D8">
        <w:rPr>
          <w:rFonts w:asciiTheme="minorHAnsi" w:hAnsiTheme="minorHAnsi" w:cstheme="minorHAnsi"/>
          <w:sz w:val="22"/>
          <w:szCs w:val="22"/>
        </w:rPr>
        <w:t>o spełnieniu warunków udziału w postępowaniu.</w:t>
      </w:r>
    </w:p>
    <w:p w:rsidR="006E11C1" w:rsidRPr="005536D8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 w:cstheme="minorHAnsi"/>
          <w:color w:val="FF0000"/>
        </w:rPr>
      </w:pPr>
    </w:p>
    <w:p w:rsidR="006E11C1" w:rsidRPr="005536D8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</w:t>
      </w:r>
      <w:r w:rsidR="00E86DAA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 xml:space="preserve">w Rozdziale </w:t>
      </w:r>
      <w:r w:rsidR="00905CBA" w:rsidRPr="005536D8">
        <w:rPr>
          <w:rFonts w:asciiTheme="minorHAnsi" w:hAnsiTheme="minorHAnsi" w:cstheme="minorHAnsi"/>
          <w:sz w:val="22"/>
          <w:szCs w:val="22"/>
        </w:rPr>
        <w:t>VI ust 1 pkt</w:t>
      </w:r>
      <w:r w:rsidR="007337FD" w:rsidRPr="005536D8">
        <w:rPr>
          <w:rFonts w:asciiTheme="minorHAnsi" w:hAnsiTheme="minorHAnsi" w:cstheme="minorHAnsi"/>
          <w:sz w:val="22"/>
          <w:szCs w:val="22"/>
        </w:rPr>
        <w:t>.</w:t>
      </w:r>
      <w:r w:rsidR="00601680" w:rsidRPr="005536D8">
        <w:rPr>
          <w:rFonts w:asciiTheme="minorHAnsi" w:hAnsiTheme="minorHAnsi" w:cstheme="minorHAnsi"/>
          <w:sz w:val="22"/>
          <w:szCs w:val="22"/>
        </w:rPr>
        <w:t xml:space="preserve"> 1) </w:t>
      </w:r>
      <w:r w:rsidRPr="005536D8">
        <w:rPr>
          <w:rFonts w:asciiTheme="minorHAnsi" w:hAnsiTheme="minorHAnsi" w:cstheme="minorHAnsi"/>
          <w:sz w:val="22"/>
          <w:szCs w:val="22"/>
        </w:rPr>
        <w:t>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5536D8" w:rsidRDefault="000341A1" w:rsidP="000341A1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</w:t>
      </w:r>
      <w:r w:rsidR="006E11C1" w:rsidRPr="005536D8">
        <w:rPr>
          <w:rFonts w:asciiTheme="minorHAnsi" w:hAnsiTheme="minorHAnsi" w:cstheme="minorHAnsi"/>
          <w:sz w:val="22"/>
          <w:szCs w:val="22"/>
        </w:rPr>
        <w:t>O</w:t>
      </w:r>
      <w:r w:rsidR="006E11C1" w:rsidRPr="00553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11C1" w:rsidRPr="005536D8">
        <w:rPr>
          <w:rFonts w:asciiTheme="minorHAnsi" w:hAnsiTheme="minorHAnsi" w:cstheme="minorHAnsi"/>
          <w:sz w:val="22"/>
          <w:szCs w:val="22"/>
        </w:rPr>
        <w:t>udzielenie przedmiotowego zamówienia mogą ubiegać się Wykonawcy, którzy</w:t>
      </w:r>
      <w:r w:rsidR="006E11C1" w:rsidRPr="00553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11C1" w:rsidRPr="005536D8">
        <w:rPr>
          <w:rFonts w:asciiTheme="minorHAnsi" w:hAnsiTheme="minorHAnsi" w:cstheme="minorHAnsi"/>
          <w:sz w:val="22"/>
          <w:szCs w:val="22"/>
        </w:rPr>
        <w:t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</w:t>
      </w:r>
      <w:r w:rsidR="00F84D1E" w:rsidRPr="005536D8">
        <w:rPr>
          <w:rFonts w:asciiTheme="minorHAnsi" w:hAnsiTheme="minorHAnsi" w:cstheme="minorHAnsi"/>
          <w:sz w:val="22"/>
          <w:szCs w:val="22"/>
        </w:rPr>
        <w:t xml:space="preserve">h w Rozdziale VI ust 2 pkt. 1) </w:t>
      </w:r>
      <w:r w:rsidR="006E11C1" w:rsidRPr="005536D8">
        <w:rPr>
          <w:rFonts w:asciiTheme="minorHAnsi" w:hAnsiTheme="minorHAnsi" w:cstheme="minorHAnsi"/>
          <w:sz w:val="22"/>
          <w:szCs w:val="22"/>
        </w:rPr>
        <w:t>Nie wykazanie w wystarczający sposób potwierdzenia braku podstaw niespełnienia warunku z art. 24  ust. 1, spowoduje wykluczenie Wykonawcy z postępowania, po wyczerpaniu czynności wezwania do uzupełnienia dokumentów.</w:t>
      </w:r>
    </w:p>
    <w:p w:rsidR="00654743" w:rsidRPr="005536D8" w:rsidRDefault="00654743" w:rsidP="00654743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VI</w:t>
      </w:r>
    </w:p>
    <w:p w:rsidR="006E11C1" w:rsidRPr="005536D8" w:rsidRDefault="006E11C1" w:rsidP="006E11C1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Wykaz oświadczeń lub dokumentów, jakie mają dostarczyć Wykonawcy w celu potwierdzenia spełniania warunków udziału w postępowaniu.</w:t>
      </w:r>
    </w:p>
    <w:p w:rsidR="006E11C1" w:rsidRPr="005536D8" w:rsidRDefault="006E11C1" w:rsidP="006E11C1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E11C1" w:rsidRPr="005536D8" w:rsidRDefault="006E11C1" w:rsidP="00010A7A">
      <w:pPr>
        <w:pStyle w:val="Standard"/>
        <w:numPr>
          <w:ilvl w:val="0"/>
          <w:numId w:val="18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W celu potwierdzenia spełniania przez Wykonawcę warunków, o których mowa w art. 22 ust. 1 ustawy Pzp, do oferty należy załączyć:</w:t>
      </w:r>
    </w:p>
    <w:p w:rsidR="00A22972" w:rsidRPr="005536D8" w:rsidRDefault="006E11C1" w:rsidP="00C44CFF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1) Oświadczenie o spełnieniu warunków określonych w art. 22 ust. 1 ustawy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36D8">
        <w:rPr>
          <w:rFonts w:asciiTheme="minorHAnsi" w:hAnsiTheme="minorHAnsi" w:cstheme="minorHAnsi"/>
          <w:b/>
          <w:sz w:val="22"/>
          <w:szCs w:val="22"/>
        </w:rPr>
        <w:t>Pzp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 xml:space="preserve"> - </w:t>
      </w:r>
      <w:r w:rsidRPr="005536D8">
        <w:rPr>
          <w:rFonts w:asciiTheme="minorHAnsi" w:hAnsiTheme="minorHAnsi" w:cstheme="minorHAnsi"/>
          <w:b/>
          <w:sz w:val="22"/>
          <w:szCs w:val="22"/>
        </w:rPr>
        <w:t>załącznik 2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br/>
        <w:t>do SIWZ.</w:t>
      </w:r>
    </w:p>
    <w:p w:rsidR="006E11C1" w:rsidRPr="005536D8" w:rsidRDefault="006E11C1" w:rsidP="006E11C1">
      <w:pPr>
        <w:autoSpaceDE w:val="0"/>
        <w:jc w:val="both"/>
        <w:rPr>
          <w:rFonts w:asciiTheme="minorHAnsi" w:eastAsia="TimesNewRoman" w:hAnsiTheme="minorHAnsi" w:cstheme="minorHAnsi"/>
          <w:sz w:val="22"/>
          <w:szCs w:val="22"/>
        </w:rPr>
      </w:pPr>
    </w:p>
    <w:p w:rsidR="006E11C1" w:rsidRPr="005536D8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 xml:space="preserve">2. W celu potwierdzenia spełniania warunku udziału w postępowaniu dotyczącego braku podstaw </w:t>
      </w:r>
      <w:r w:rsidRPr="005536D8">
        <w:rPr>
          <w:rFonts w:asciiTheme="minorHAnsi" w:hAnsiTheme="minorHAnsi" w:cstheme="minorHAnsi"/>
          <w:b/>
          <w:sz w:val="22"/>
          <w:szCs w:val="22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5536D8" w:rsidRDefault="006E11C1" w:rsidP="00C44CFF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1) 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Oświadczenie o braku podstaw do wykluczenia Wykonawcy w </w:t>
      </w:r>
      <w:r w:rsidR="00F15033" w:rsidRPr="005536D8">
        <w:rPr>
          <w:rFonts w:asciiTheme="minorHAnsi" w:hAnsiTheme="minorHAnsi" w:cstheme="minorHAnsi"/>
          <w:b/>
          <w:sz w:val="22"/>
          <w:szCs w:val="22"/>
        </w:rPr>
        <w:t>okolicznościach, o których mowa</w:t>
      </w:r>
      <w:r w:rsidR="0057032B" w:rsidRPr="005536D8">
        <w:rPr>
          <w:rFonts w:asciiTheme="minorHAnsi" w:hAnsiTheme="minorHAnsi" w:cstheme="minorHAnsi"/>
          <w:b/>
          <w:sz w:val="22"/>
          <w:szCs w:val="22"/>
        </w:rPr>
        <w:br/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w art. 24 ust. 1 ustawy </w:t>
      </w:r>
      <w:proofErr w:type="spellStart"/>
      <w:r w:rsidRPr="005536D8">
        <w:rPr>
          <w:rFonts w:asciiTheme="minorHAnsi" w:hAnsiTheme="minorHAnsi" w:cstheme="minorHAnsi"/>
          <w:b/>
          <w:sz w:val="22"/>
          <w:szCs w:val="22"/>
        </w:rPr>
        <w:t>Pzp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 xml:space="preserve"> – </w:t>
      </w:r>
      <w:r w:rsidR="0057032B" w:rsidRPr="005536D8">
        <w:rPr>
          <w:rFonts w:asciiTheme="minorHAnsi" w:hAnsiTheme="minorHAnsi" w:cstheme="minorHAnsi"/>
          <w:b/>
          <w:sz w:val="22"/>
          <w:szCs w:val="22"/>
        </w:rPr>
        <w:t xml:space="preserve">załącznik </w:t>
      </w:r>
      <w:r w:rsidR="00E95830" w:rsidRPr="005536D8">
        <w:rPr>
          <w:rFonts w:asciiTheme="minorHAnsi" w:hAnsiTheme="minorHAnsi" w:cstheme="minorHAnsi"/>
          <w:b/>
          <w:sz w:val="22"/>
          <w:szCs w:val="22"/>
        </w:rPr>
        <w:t>3</w:t>
      </w:r>
      <w:r w:rsidR="00345BFD" w:rsidRPr="00553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>do SIWZ.</w:t>
      </w:r>
    </w:p>
    <w:p w:rsidR="00520336" w:rsidRPr="005536D8" w:rsidRDefault="00520336" w:rsidP="00C44CFF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2) aktualnego odpisu z właściwego rejestru lub z centralnej ewidencji i informacji o działalności gospodarczej, jeżeli odrębne przepisy wymagają wpisu do rejestru lub ewidencji, w celu wykazania braku podstaw do wykluczenia w oparciu o art. 24 ust. 1 pkt 2 ustawy, wystawionego nie wcześniej niż 6 miesięcy przed upływem terminu składania wniosków o dopuszczenie do udziału w postępowaniu o udzielenie </w:t>
      </w:r>
      <w:r w:rsidR="00962E38" w:rsidRPr="005536D8">
        <w:rPr>
          <w:rFonts w:asciiTheme="minorHAnsi" w:hAnsiTheme="minorHAnsi" w:cstheme="minorHAnsi"/>
          <w:sz w:val="22"/>
          <w:szCs w:val="22"/>
        </w:rPr>
        <w:t>zamówienia albo składania ofert.</w:t>
      </w:r>
    </w:p>
    <w:p w:rsidR="006E11C1" w:rsidRPr="005536D8" w:rsidRDefault="006E11C1" w:rsidP="006E11C1">
      <w:pPr>
        <w:pStyle w:val="NormalnyWeb"/>
        <w:autoSpaceDE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</w:p>
    <w:p w:rsidR="006E11C1" w:rsidRPr="005536D8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3. Dokumenty składane przez podmioty zagraniczne</w:t>
      </w:r>
    </w:p>
    <w:p w:rsidR="00BF36FE" w:rsidRPr="005536D8" w:rsidRDefault="006E11C1" w:rsidP="00BF36FE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 w:cstheme="minorHAnsi"/>
          <w:b/>
          <w:sz w:val="22"/>
          <w:szCs w:val="22"/>
        </w:rPr>
      </w:pPr>
      <w:r w:rsidRPr="005536D8">
        <w:rPr>
          <w:rFonts w:asciiTheme="minorHAnsi" w:eastAsia="TimesNewRoman" w:hAnsiTheme="minorHAnsi" w:cstheme="minorHAnsi"/>
          <w:b/>
          <w:sz w:val="22"/>
          <w:szCs w:val="22"/>
        </w:rPr>
        <w:t>1) Jeżeli wykonawca ma siedzibę lub miejsce zamieszkania poza terytorium Rzeczypospolitej Polskiej,</w:t>
      </w:r>
      <w:r w:rsidR="00661127" w:rsidRPr="005536D8">
        <w:rPr>
          <w:rFonts w:asciiTheme="minorHAnsi" w:eastAsia="TimesNewRoman" w:hAnsiTheme="minorHAnsi" w:cstheme="minorHAnsi"/>
          <w:b/>
          <w:sz w:val="22"/>
          <w:szCs w:val="22"/>
        </w:rPr>
        <w:t xml:space="preserve"> </w:t>
      </w:r>
      <w:r w:rsidR="00520336" w:rsidRPr="005536D8">
        <w:rPr>
          <w:rFonts w:asciiTheme="minorHAnsi" w:eastAsia="TimesNewRoman" w:hAnsiTheme="minorHAnsi" w:cstheme="minorHAnsi"/>
          <w:b/>
          <w:sz w:val="22"/>
          <w:szCs w:val="22"/>
        </w:rPr>
        <w:t xml:space="preserve">przedkłada </w:t>
      </w:r>
      <w:r w:rsidR="00520336" w:rsidRPr="005536D8">
        <w:rPr>
          <w:rFonts w:asciiTheme="minorHAnsi" w:hAnsiTheme="minorHAnsi" w:cstheme="minorHAnsi"/>
          <w:sz w:val="22"/>
          <w:szCs w:val="22"/>
        </w:rPr>
        <w:t>dokument lub dokumenty wystawione w kraju, w którym ma siedzibę lub miejsce zamieszkania, potwierdzające odpowiednio, że:</w:t>
      </w:r>
    </w:p>
    <w:p w:rsidR="00520336" w:rsidRPr="005536D8" w:rsidRDefault="00BF36FE" w:rsidP="00BF36FE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 w:cstheme="minorHAnsi"/>
          <w:b/>
          <w:sz w:val="22"/>
          <w:szCs w:val="22"/>
        </w:rPr>
      </w:pPr>
      <w:r w:rsidRPr="005536D8">
        <w:rPr>
          <w:rFonts w:asciiTheme="minorHAnsi" w:eastAsia="TimesNewRoman" w:hAnsiTheme="minorHAnsi" w:cstheme="minorHAnsi"/>
          <w:b/>
          <w:sz w:val="22"/>
          <w:szCs w:val="22"/>
        </w:rPr>
        <w:t>a)</w:t>
      </w:r>
      <w:r w:rsidR="00520336" w:rsidRPr="005536D8">
        <w:rPr>
          <w:rFonts w:asciiTheme="minorHAnsi" w:hAnsiTheme="minorHAnsi" w:cstheme="minorHAnsi"/>
          <w:sz w:val="22"/>
          <w:szCs w:val="22"/>
          <w:lang w:eastAsia="pl-PL"/>
        </w:rPr>
        <w:t xml:space="preserve"> nie otwarto jego likwidacji ani nie ogłoszono upadłości,</w:t>
      </w:r>
    </w:p>
    <w:p w:rsidR="006E11C1" w:rsidRPr="005536D8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 w:cstheme="minorHAnsi"/>
        </w:rPr>
      </w:pPr>
      <w:r w:rsidRPr="005536D8">
        <w:rPr>
          <w:rFonts w:asciiTheme="minorHAnsi" w:hAnsiTheme="minorHAnsi" w:cstheme="minorHAnsi"/>
        </w:rPr>
        <w:t>Dokumenty składane w języku obcym należy składać wraz</w:t>
      </w:r>
      <w:r w:rsidR="00661127" w:rsidRPr="005536D8">
        <w:rPr>
          <w:rFonts w:asciiTheme="minorHAnsi" w:hAnsiTheme="minorHAnsi" w:cstheme="minorHAnsi"/>
        </w:rPr>
        <w:t xml:space="preserve"> z tłumaczeniem na język polski</w:t>
      </w:r>
      <w:r w:rsidRPr="005536D8">
        <w:rPr>
          <w:rFonts w:asciiTheme="minorHAnsi" w:hAnsiTheme="minorHAnsi" w:cstheme="minorHAnsi"/>
        </w:rPr>
        <w:t>.</w:t>
      </w:r>
    </w:p>
    <w:p w:rsidR="003A32DE" w:rsidRPr="005536D8" w:rsidRDefault="003A32DE" w:rsidP="006E11C1">
      <w:pPr>
        <w:jc w:val="both"/>
        <w:rPr>
          <w:rFonts w:asciiTheme="minorHAnsi" w:eastAsia="TimesNewRoman" w:hAnsiTheme="minorHAnsi" w:cstheme="minorHAnsi"/>
          <w:b/>
          <w:sz w:val="22"/>
          <w:szCs w:val="22"/>
        </w:rPr>
      </w:pPr>
    </w:p>
    <w:p w:rsidR="006E11C1" w:rsidRPr="005536D8" w:rsidRDefault="006E11C1" w:rsidP="00B30A74">
      <w:pPr>
        <w:jc w:val="both"/>
        <w:rPr>
          <w:rFonts w:asciiTheme="minorHAnsi" w:eastAsia="TimesNewRoman" w:hAnsiTheme="minorHAnsi" w:cstheme="minorHAnsi"/>
          <w:b/>
          <w:sz w:val="22"/>
          <w:szCs w:val="22"/>
        </w:rPr>
      </w:pPr>
      <w:r w:rsidRPr="005536D8">
        <w:rPr>
          <w:rFonts w:asciiTheme="minorHAnsi" w:eastAsia="TimesNewRoman" w:hAnsiTheme="minorHAnsi" w:cstheme="minorHAnsi"/>
          <w:b/>
          <w:sz w:val="22"/>
          <w:szCs w:val="22"/>
        </w:rPr>
        <w:t>4. Dokumenty dotyczące przynależności</w:t>
      </w:r>
      <w:r w:rsidR="00972295" w:rsidRPr="005536D8">
        <w:rPr>
          <w:rFonts w:asciiTheme="minorHAnsi" w:eastAsia="TimesNewRoman" w:hAnsiTheme="minorHAnsi" w:cstheme="minorHAnsi"/>
          <w:b/>
          <w:sz w:val="22"/>
          <w:szCs w:val="22"/>
        </w:rPr>
        <w:t xml:space="preserve"> do tej samej grupy kapitałowej:</w:t>
      </w:r>
    </w:p>
    <w:p w:rsidR="00585BFB" w:rsidRPr="005536D8" w:rsidRDefault="00585BFB" w:rsidP="00B30A74">
      <w:pPr>
        <w:suppressAutoHyphens w:val="0"/>
        <w:ind w:right="30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536D8">
        <w:rPr>
          <w:rFonts w:asciiTheme="minorHAnsi" w:hAnsiTheme="minorHAnsi" w:cstheme="minorHAnsi"/>
          <w:sz w:val="22"/>
          <w:szCs w:val="22"/>
          <w:lang w:eastAsia="pl-PL"/>
        </w:rPr>
        <w:t>1) Lista podmiotów należących do tej samej grupy kapitałowej w rozumieniu ustawy z dnia 16 lutego 2007 r. o ochronie konkurencji i konsumentów</w:t>
      </w:r>
      <w:r w:rsidR="007A3981" w:rsidRPr="005536D8">
        <w:rPr>
          <w:rFonts w:asciiTheme="minorHAnsi" w:hAnsiTheme="minorHAnsi" w:cstheme="minorHAnsi"/>
          <w:sz w:val="22"/>
          <w:szCs w:val="22"/>
          <w:lang w:eastAsia="pl-PL"/>
        </w:rPr>
        <w:t>*</w:t>
      </w:r>
      <w:r w:rsidRPr="005536D8">
        <w:rPr>
          <w:rFonts w:asciiTheme="minorHAnsi" w:hAnsiTheme="minorHAnsi" w:cstheme="minorHAnsi"/>
          <w:sz w:val="22"/>
          <w:szCs w:val="22"/>
          <w:lang w:eastAsia="pl-PL"/>
        </w:rPr>
        <w:t xml:space="preserve"> albo informacji o tym, że nie należy do grupy kapitałowej;</w:t>
      </w:r>
    </w:p>
    <w:p w:rsidR="006E11C1" w:rsidRPr="005536D8" w:rsidRDefault="006E11C1" w:rsidP="00B30A74">
      <w:pPr>
        <w:autoSpaceDE w:val="0"/>
        <w:rPr>
          <w:rFonts w:asciiTheme="minorHAnsi" w:eastAsia="TimesNewRoman" w:hAnsiTheme="minorHAnsi" w:cstheme="minorHAnsi"/>
          <w:sz w:val="22"/>
          <w:szCs w:val="22"/>
        </w:rPr>
      </w:pPr>
      <w:r w:rsidRPr="005536D8">
        <w:rPr>
          <w:rFonts w:asciiTheme="minorHAnsi" w:eastAsia="TimesNewRoman" w:hAnsiTheme="minorHAnsi" w:cstheme="minorHAnsi"/>
          <w:sz w:val="22"/>
          <w:szCs w:val="22"/>
        </w:rPr>
        <w:lastRenderedPageBreak/>
        <w:t xml:space="preserve">* dotyczy tylko Wykonawców, należących do tej samej grupy kapitałowej w przypadku wykonawców nienależących do grup kapitałowych należy złożyć oświadczenie </w:t>
      </w:r>
      <w:r w:rsidR="00B44D44" w:rsidRPr="005536D8">
        <w:rPr>
          <w:rFonts w:asciiTheme="minorHAnsi" w:eastAsia="TimesNewRoman" w:hAnsiTheme="minorHAnsi" w:cstheme="minorHAnsi"/>
          <w:sz w:val="22"/>
          <w:szCs w:val="22"/>
        </w:rPr>
        <w:t xml:space="preserve">stanowiące </w:t>
      </w:r>
      <w:r w:rsidR="00B44D44" w:rsidRPr="005536D8">
        <w:rPr>
          <w:rFonts w:asciiTheme="minorHAnsi" w:eastAsia="TimesNewRoman" w:hAnsiTheme="minorHAnsi" w:cstheme="minorHAnsi"/>
          <w:b/>
          <w:sz w:val="22"/>
          <w:szCs w:val="22"/>
        </w:rPr>
        <w:t>załącznik nr</w:t>
      </w:r>
      <w:r w:rsidR="0030716D" w:rsidRPr="005536D8">
        <w:rPr>
          <w:rFonts w:asciiTheme="minorHAnsi" w:eastAsia="TimesNewRoman" w:hAnsiTheme="minorHAnsi" w:cstheme="minorHAnsi"/>
          <w:b/>
          <w:sz w:val="22"/>
          <w:szCs w:val="22"/>
        </w:rPr>
        <w:t xml:space="preserve"> </w:t>
      </w:r>
      <w:r w:rsidR="003A32DE" w:rsidRPr="005536D8">
        <w:rPr>
          <w:rFonts w:asciiTheme="minorHAnsi" w:eastAsia="TimesNewRoman" w:hAnsiTheme="minorHAnsi" w:cstheme="minorHAnsi"/>
          <w:b/>
          <w:sz w:val="22"/>
          <w:szCs w:val="22"/>
        </w:rPr>
        <w:t>4</w:t>
      </w:r>
      <w:r w:rsidR="00B44D44" w:rsidRPr="005536D8">
        <w:rPr>
          <w:rFonts w:asciiTheme="minorHAnsi" w:eastAsia="TimesNewRoman" w:hAnsiTheme="minorHAnsi" w:cstheme="minorHAnsi"/>
          <w:sz w:val="22"/>
          <w:szCs w:val="22"/>
        </w:rPr>
        <w:t xml:space="preserve"> do SIWZ.</w:t>
      </w:r>
    </w:p>
    <w:p w:rsidR="006E11C1" w:rsidRPr="005536D8" w:rsidRDefault="006E11C1" w:rsidP="006E11C1">
      <w:pPr>
        <w:autoSpaceDE w:val="0"/>
        <w:rPr>
          <w:rFonts w:asciiTheme="minorHAnsi" w:hAnsiTheme="minorHAnsi" w:cstheme="minorHAnsi"/>
          <w:sz w:val="22"/>
          <w:szCs w:val="22"/>
        </w:rPr>
      </w:pPr>
    </w:p>
    <w:p w:rsidR="006E11C1" w:rsidRPr="005536D8" w:rsidRDefault="006E11C1" w:rsidP="006E11C1">
      <w:pPr>
        <w:pStyle w:val="Tekstpodstawowy"/>
        <w:spacing w:before="0" w:after="0"/>
        <w:jc w:val="both"/>
        <w:rPr>
          <w:rFonts w:asciiTheme="minorHAnsi" w:hAnsiTheme="minorHAnsi" w:cstheme="minorHAnsi"/>
          <w:b/>
        </w:rPr>
      </w:pPr>
      <w:r w:rsidRPr="005536D8">
        <w:rPr>
          <w:rFonts w:asciiTheme="minorHAnsi" w:hAnsiTheme="minorHAnsi" w:cstheme="minorHAnsi"/>
          <w:b/>
        </w:rPr>
        <w:t xml:space="preserve">5. Inne dokumenty wyżej niewymienione </w:t>
      </w:r>
    </w:p>
    <w:p w:rsidR="006E11C1" w:rsidRPr="005536D8" w:rsidRDefault="006E11C1" w:rsidP="00010A7A">
      <w:pPr>
        <w:pStyle w:val="Tekstpodstawowy"/>
        <w:numPr>
          <w:ilvl w:val="0"/>
          <w:numId w:val="17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 w:cstheme="minorHAnsi"/>
        </w:rPr>
      </w:pPr>
      <w:r w:rsidRPr="005536D8">
        <w:rPr>
          <w:rFonts w:asciiTheme="minorHAnsi" w:hAnsiTheme="minorHAnsi" w:cstheme="minorHAnsi"/>
        </w:rPr>
        <w:t xml:space="preserve">Formularz ofertowy – </w:t>
      </w:r>
      <w:r w:rsidRPr="005536D8">
        <w:rPr>
          <w:rFonts w:asciiTheme="minorHAnsi" w:hAnsiTheme="minorHAnsi" w:cstheme="minorHAnsi"/>
          <w:b/>
        </w:rPr>
        <w:t xml:space="preserve">załącznik nr 1 </w:t>
      </w:r>
      <w:r w:rsidRPr="005536D8">
        <w:rPr>
          <w:rFonts w:asciiTheme="minorHAnsi" w:hAnsiTheme="minorHAnsi" w:cstheme="minorHAnsi"/>
        </w:rPr>
        <w:t>do SIWZ.</w:t>
      </w:r>
    </w:p>
    <w:p w:rsidR="00601680" w:rsidRPr="005536D8" w:rsidRDefault="00601680" w:rsidP="00962E38">
      <w:pPr>
        <w:pStyle w:val="Tekstpodstawowy"/>
        <w:numPr>
          <w:ilvl w:val="0"/>
          <w:numId w:val="17"/>
        </w:numPr>
        <w:tabs>
          <w:tab w:val="clear" w:pos="360"/>
          <w:tab w:val="num" w:pos="0"/>
          <w:tab w:val="left" w:pos="284"/>
        </w:tabs>
        <w:spacing w:before="0" w:after="0" w:line="240" w:lineRule="auto"/>
        <w:ind w:left="0" w:firstLine="0"/>
        <w:jc w:val="both"/>
        <w:rPr>
          <w:rFonts w:asciiTheme="minorHAnsi" w:hAnsiTheme="minorHAnsi" w:cstheme="minorHAnsi"/>
        </w:rPr>
      </w:pPr>
      <w:r w:rsidRPr="005536D8">
        <w:rPr>
          <w:rFonts w:asciiTheme="minorHAnsi" w:hAnsiTheme="minorHAnsi" w:cstheme="minorHAnsi"/>
        </w:rPr>
        <w:t xml:space="preserve">Formularz asortymentowo </w:t>
      </w:r>
      <w:r w:rsidR="00345BFD" w:rsidRPr="005536D8">
        <w:rPr>
          <w:rFonts w:asciiTheme="minorHAnsi" w:hAnsiTheme="minorHAnsi" w:cstheme="minorHAnsi"/>
        </w:rPr>
        <w:t>–</w:t>
      </w:r>
      <w:r w:rsidRPr="005536D8">
        <w:rPr>
          <w:rFonts w:asciiTheme="minorHAnsi" w:hAnsiTheme="minorHAnsi" w:cstheme="minorHAnsi"/>
        </w:rPr>
        <w:t xml:space="preserve"> cenowy</w:t>
      </w:r>
      <w:r w:rsidR="00931A21">
        <w:rPr>
          <w:rFonts w:asciiTheme="minorHAnsi" w:hAnsiTheme="minorHAnsi" w:cstheme="minorHAnsi"/>
        </w:rPr>
        <w:t xml:space="preserve"> – załączniki od 1a do </w:t>
      </w:r>
      <w:r w:rsidR="00F6321E">
        <w:rPr>
          <w:rFonts w:asciiTheme="minorHAnsi" w:hAnsiTheme="minorHAnsi" w:cstheme="minorHAnsi"/>
        </w:rPr>
        <w:t>1c d</w:t>
      </w:r>
      <w:r w:rsidR="00345BFD" w:rsidRPr="005536D8">
        <w:rPr>
          <w:rFonts w:asciiTheme="minorHAnsi" w:hAnsiTheme="minorHAnsi" w:cstheme="minorHAnsi"/>
        </w:rPr>
        <w:t>o SIWZ</w:t>
      </w:r>
      <w:r w:rsidR="00962E38" w:rsidRPr="005536D8">
        <w:rPr>
          <w:rFonts w:asciiTheme="minorHAnsi" w:hAnsiTheme="minorHAnsi" w:cstheme="minorHAnsi"/>
        </w:rPr>
        <w:t xml:space="preserve"> (w zależności od części na które składana jest oferta)</w:t>
      </w:r>
    </w:p>
    <w:p w:rsidR="006E11C1" w:rsidRPr="005536D8" w:rsidRDefault="00906DE4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6E11C1" w:rsidRPr="005536D8">
        <w:rPr>
          <w:rFonts w:asciiTheme="minorHAnsi" w:hAnsiTheme="minorHAnsi" w:cstheme="minorHAnsi"/>
          <w:sz w:val="22"/>
          <w:szCs w:val="22"/>
        </w:rPr>
        <w:t xml:space="preserve">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5536D8">
        <w:rPr>
          <w:rFonts w:asciiTheme="minorHAnsi" w:hAnsiTheme="minorHAnsi" w:cstheme="minorHAnsi"/>
          <w:sz w:val="22"/>
          <w:szCs w:val="22"/>
        </w:rPr>
        <w:t>Zamawiającemu, iż</w:t>
      </w:r>
      <w:r w:rsidR="006E11C1" w:rsidRPr="005536D8">
        <w:rPr>
          <w:rFonts w:asciiTheme="minorHAnsi" w:hAnsiTheme="minorHAnsi" w:cstheme="minorHAnsi"/>
          <w:sz w:val="22"/>
          <w:szCs w:val="22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="006E11C1" w:rsidRPr="005536D8">
        <w:rPr>
          <w:rFonts w:asciiTheme="minorHAnsi" w:hAnsiTheme="minorHAnsi" w:cstheme="minorHAnsi"/>
          <w:b/>
          <w:sz w:val="22"/>
          <w:szCs w:val="22"/>
        </w:rPr>
        <w:t xml:space="preserve">Zobowiązanie musi zostać złożone w formie oryginału lub odpisu poświadczonego notarialnie. </w:t>
      </w:r>
    </w:p>
    <w:p w:rsidR="006E11C1" w:rsidRPr="005536D8" w:rsidRDefault="005A311B" w:rsidP="006E11C1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</w:t>
      </w:r>
      <w:r w:rsidR="006E11C1" w:rsidRPr="005536D8">
        <w:rPr>
          <w:rFonts w:asciiTheme="minorHAnsi" w:hAnsiTheme="minorHAnsi" w:cstheme="minorHAnsi"/>
          <w:sz w:val="22"/>
          <w:szCs w:val="22"/>
        </w:rPr>
        <w:t xml:space="preserve">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="006E11C1" w:rsidRPr="005536D8">
        <w:rPr>
          <w:rFonts w:asciiTheme="minorHAnsi" w:hAnsiTheme="minorHAnsi" w:cstheme="minorHAnsi"/>
          <w:b/>
          <w:sz w:val="22"/>
          <w:szCs w:val="22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5536D8" w:rsidRDefault="006E11C1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VI</w:t>
      </w:r>
      <w:r w:rsidR="00307DCA" w:rsidRPr="005536D8">
        <w:rPr>
          <w:rFonts w:asciiTheme="minorHAnsi" w:hAnsiTheme="minorHAnsi" w:cstheme="minorHAnsi"/>
          <w:b/>
          <w:sz w:val="22"/>
          <w:szCs w:val="22"/>
        </w:rPr>
        <w:t>I</w:t>
      </w:r>
    </w:p>
    <w:p w:rsidR="00640785" w:rsidRPr="005536D8" w:rsidRDefault="00C44C03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Informacje o sposobie porozumiewania się Zamawiającego z Wykonawcami, przekazywania oświadczeń lub dokumentów</w:t>
      </w:r>
      <w:r w:rsidR="008666E9" w:rsidRPr="005536D8">
        <w:rPr>
          <w:rFonts w:asciiTheme="minorHAnsi" w:hAnsiTheme="minorHAnsi" w:cstheme="minorHAnsi"/>
          <w:b/>
          <w:sz w:val="22"/>
          <w:szCs w:val="22"/>
        </w:rPr>
        <w:t>,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 a także wskazanie osób uprawnionych do porozumiewania się z Wykonawcami.</w:t>
      </w:r>
    </w:p>
    <w:p w:rsidR="00640785" w:rsidRPr="005536D8" w:rsidRDefault="0064078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40785" w:rsidRPr="005536D8" w:rsidRDefault="00C44C03" w:rsidP="00944FCD">
      <w:pPr>
        <w:numPr>
          <w:ilvl w:val="0"/>
          <w:numId w:val="15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Post</w:t>
      </w:r>
      <w:r w:rsidRPr="005536D8">
        <w:rPr>
          <w:rFonts w:asciiTheme="minorHAnsi" w:eastAsia="TimesNewRoman" w:hAnsiTheme="minorHAnsi" w:cstheme="minorHAnsi"/>
          <w:sz w:val="22"/>
          <w:szCs w:val="22"/>
        </w:rPr>
        <w:t>ę</w:t>
      </w:r>
      <w:r w:rsidRPr="005536D8">
        <w:rPr>
          <w:rFonts w:asciiTheme="minorHAnsi" w:hAnsiTheme="minorHAnsi" w:cstheme="minorHAnsi"/>
          <w:sz w:val="22"/>
          <w:szCs w:val="22"/>
        </w:rPr>
        <w:t>powanie o udzielenie zamówienia z zastrzeżeniem wyj</w:t>
      </w:r>
      <w:r w:rsidRPr="005536D8">
        <w:rPr>
          <w:rFonts w:asciiTheme="minorHAnsi" w:eastAsia="TimesNewRoman" w:hAnsiTheme="minorHAnsi" w:cstheme="minorHAnsi"/>
          <w:sz w:val="22"/>
          <w:szCs w:val="22"/>
        </w:rPr>
        <w:t>ą</w:t>
      </w:r>
      <w:r w:rsidRPr="005536D8">
        <w:rPr>
          <w:rFonts w:asciiTheme="minorHAnsi" w:hAnsiTheme="minorHAnsi" w:cstheme="minorHAnsi"/>
          <w:sz w:val="22"/>
          <w:szCs w:val="22"/>
        </w:rPr>
        <w:t>tków okre</w:t>
      </w:r>
      <w:r w:rsidRPr="005536D8">
        <w:rPr>
          <w:rFonts w:asciiTheme="minorHAnsi" w:eastAsia="TimesNewRoman" w:hAnsiTheme="minorHAnsi" w:cstheme="minorHAnsi"/>
          <w:sz w:val="22"/>
          <w:szCs w:val="22"/>
        </w:rPr>
        <w:t>ś</w:t>
      </w:r>
      <w:r w:rsidRPr="005536D8">
        <w:rPr>
          <w:rFonts w:asciiTheme="minorHAnsi" w:hAnsiTheme="minorHAnsi" w:cstheme="minorHAnsi"/>
          <w:sz w:val="22"/>
          <w:szCs w:val="22"/>
        </w:rPr>
        <w:t xml:space="preserve">lonych w ustawie prowadzi </w:t>
      </w:r>
      <w:r w:rsidRPr="005536D8">
        <w:rPr>
          <w:rFonts w:asciiTheme="minorHAnsi" w:hAnsiTheme="minorHAnsi" w:cstheme="minorHAnsi"/>
          <w:sz w:val="22"/>
          <w:szCs w:val="22"/>
        </w:rPr>
        <w:br/>
        <w:t>si</w:t>
      </w:r>
      <w:r w:rsidRPr="005536D8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5536D8">
        <w:rPr>
          <w:rFonts w:asciiTheme="minorHAnsi" w:hAnsiTheme="minorHAnsi" w:cstheme="minorHAnsi"/>
          <w:sz w:val="22"/>
          <w:szCs w:val="22"/>
        </w:rPr>
        <w:t>w formie pisemnej w języku polskim.</w:t>
      </w:r>
    </w:p>
    <w:p w:rsidR="00640785" w:rsidRPr="005536D8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 w:cstheme="minorHAnsi"/>
          <w:sz w:val="22"/>
          <w:szCs w:val="22"/>
        </w:rPr>
      </w:pPr>
      <w:r w:rsidRPr="005536D8">
        <w:rPr>
          <w:rFonts w:asciiTheme="minorHAnsi" w:eastAsia="Arial" w:hAnsiTheme="minorHAnsi" w:cstheme="minorHAnsi"/>
          <w:sz w:val="22"/>
          <w:szCs w:val="22"/>
        </w:rPr>
        <w:t>Sposób porozumiewania się między wykonawcą, a Zamawiającym:</w:t>
      </w:r>
    </w:p>
    <w:p w:rsidR="00640785" w:rsidRPr="005536D8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5536D8">
        <w:rPr>
          <w:rFonts w:asciiTheme="minorHAnsi" w:eastAsia="Arial" w:hAnsiTheme="minorHAnsi" w:cstheme="minorHAnsi"/>
          <w:b/>
          <w:sz w:val="22"/>
          <w:szCs w:val="22"/>
        </w:rPr>
        <w:t xml:space="preserve"> Składanie wniosków o wyjaśnienie treści SIWZ i udzielenie odpowiedzi.</w:t>
      </w:r>
    </w:p>
    <w:p w:rsidR="00640785" w:rsidRPr="005536D8" w:rsidRDefault="00C44C03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Wykonawcy mogą składać wnioski o wyjaśnienie treści SIWZ pisemnie, faksem lub drogą elektroniczną. </w:t>
      </w:r>
    </w:p>
    <w:p w:rsidR="00640785" w:rsidRPr="005536D8" w:rsidRDefault="00C44C03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5536D8" w:rsidRDefault="00640785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b) Składanie uzupełnień do oferty w trybie art. 26 ust. 3 ustawy Pzp.</w:t>
      </w:r>
    </w:p>
    <w:p w:rsidR="00640785" w:rsidRPr="005536D8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Zamawiający będzie wzywał do uzupełnień oferty w trybie art. 26 ust. 3 ustawy Pzp </w: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pisemnie, faksem </w:t>
      </w:r>
      <w:r w:rsidRPr="005536D8">
        <w:rPr>
          <w:rFonts w:asciiTheme="minorHAnsi" w:hAnsiTheme="minorHAnsi" w:cstheme="minorHAnsi"/>
          <w:sz w:val="22"/>
          <w:szCs w:val="22"/>
        </w:rPr>
        <w:t>lub drogą elektroniczną. Wezwania do uzupełnień przesłane</w: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, faksem </w:t>
      </w:r>
      <w:r w:rsidRPr="005536D8">
        <w:rPr>
          <w:rFonts w:asciiTheme="minorHAnsi" w:hAnsiTheme="minorHAnsi" w:cstheme="minorHAnsi"/>
          <w:sz w:val="22"/>
          <w:szCs w:val="22"/>
        </w:rPr>
        <w:t>lub drogą elektroniczną będą następnie przesyłane pocztą tradycyjną.</w:t>
      </w:r>
    </w:p>
    <w:p w:rsidR="00640785" w:rsidRPr="005536D8" w:rsidRDefault="00C44C03">
      <w:p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eastAsia="Arial" w:hAnsiTheme="minorHAnsi" w:cstheme="minorHAnsi"/>
          <w:sz w:val="22"/>
          <w:szCs w:val="22"/>
        </w:rPr>
        <w:t xml:space="preserve">Wykonawcy mają obowiązek złożenia uzupełnień do </w:t>
      </w:r>
      <w:r w:rsidRPr="005536D8">
        <w:rPr>
          <w:rFonts w:asciiTheme="minorHAnsi" w:hAnsiTheme="minorHAnsi" w:cstheme="minorHAnsi"/>
          <w:sz w:val="22"/>
          <w:szCs w:val="22"/>
        </w:rPr>
        <w:t xml:space="preserve">oferty w trybie art. 26 ust. 3 ustawy Pzp w terminie wyznaczonym przez Zamawiającego w formie wymaganej </w:t>
      </w:r>
      <w:r w:rsidRPr="005536D8">
        <w:rPr>
          <w:rFonts w:asciiTheme="minorHAnsi" w:hAnsiTheme="minorHAnsi" w:cstheme="minorHAnsi"/>
          <w:color w:val="000000"/>
          <w:sz w:val="22"/>
          <w:szCs w:val="22"/>
        </w:rPr>
        <w:t xml:space="preserve">w </w:t>
      </w:r>
      <w:r w:rsidRPr="005536D8">
        <w:rPr>
          <w:rFonts w:asciiTheme="minorHAnsi" w:hAnsiTheme="minorHAnsi" w:cstheme="minorHAnsi"/>
          <w:sz w:val="22"/>
          <w:szCs w:val="22"/>
        </w:rPr>
        <w:t xml:space="preserve">Rozporządzeniu Prezesa Rady Ministrów z dnia </w:t>
      </w:r>
      <w:r w:rsidR="00BB7755" w:rsidRPr="005536D8">
        <w:rPr>
          <w:rFonts w:asciiTheme="minorHAnsi" w:hAnsiTheme="minorHAnsi" w:cstheme="minorHAnsi"/>
          <w:sz w:val="22"/>
          <w:szCs w:val="22"/>
        </w:rPr>
        <w:t>19 lutego 2013r</w:t>
      </w:r>
      <w:r w:rsidRPr="005536D8">
        <w:rPr>
          <w:rFonts w:asciiTheme="minorHAnsi" w:hAnsiTheme="minorHAnsi" w:cstheme="minorHAnsi"/>
          <w:sz w:val="22"/>
          <w:szCs w:val="22"/>
        </w:rPr>
        <w:t xml:space="preserve">. w sprawie rodzajów dokumentów potwierdzających spełnianie warunków udziału w postępowaniu o udzielenie zamówienia publicznego, jakich może żądać zamawiający od wykonawcy (Dz. U. </w:t>
      </w:r>
      <w:r w:rsidR="00BB7755" w:rsidRPr="005536D8">
        <w:rPr>
          <w:rFonts w:asciiTheme="minorHAnsi" w:hAnsiTheme="minorHAnsi" w:cstheme="minorHAnsi"/>
          <w:sz w:val="22"/>
          <w:szCs w:val="22"/>
        </w:rPr>
        <w:t>z 2013</w:t>
      </w:r>
      <w:r w:rsidRPr="005536D8">
        <w:rPr>
          <w:rFonts w:asciiTheme="minorHAnsi" w:hAnsiTheme="minorHAnsi" w:cstheme="minorHAnsi"/>
          <w:sz w:val="22"/>
          <w:szCs w:val="22"/>
        </w:rPr>
        <w:t xml:space="preserve">, poz. </w:t>
      </w:r>
      <w:r w:rsidR="00BB7755" w:rsidRPr="005536D8">
        <w:rPr>
          <w:rFonts w:asciiTheme="minorHAnsi" w:hAnsiTheme="minorHAnsi" w:cstheme="minorHAnsi"/>
          <w:sz w:val="22"/>
          <w:szCs w:val="22"/>
        </w:rPr>
        <w:t>231</w:t>
      </w:r>
      <w:r w:rsidRPr="005536D8">
        <w:rPr>
          <w:rFonts w:asciiTheme="minorHAnsi" w:hAnsiTheme="minorHAnsi" w:cstheme="minorHAnsi"/>
          <w:sz w:val="22"/>
          <w:szCs w:val="22"/>
        </w:rPr>
        <w:t>) ustawie Pzp lub SIWZ.</w:t>
      </w:r>
    </w:p>
    <w:p w:rsidR="00640785" w:rsidRPr="005536D8" w:rsidRDefault="00C44C03">
      <w:pPr>
        <w:pStyle w:val="NormalnyWeb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5536D8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c) Składanie wyjaśnień w trybie art. 26 ust 4, 87 ust. 1 ustawy Pzp oraz 90 ust. 1 ustawy Pzp.</w:t>
      </w:r>
    </w:p>
    <w:p w:rsidR="00640785" w:rsidRPr="005536D8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Zamawiający będzie wyzwał do złożenia wyjaśnień w trybie art. 26 ust 4 ustawy Pzp, art. 87 ust. 1 ustawy Pzp</w:t>
      </w:r>
      <w:r w:rsidR="00972295" w:rsidRPr="00553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>lub art. 90 ust. 1 ustawy Pzp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 xml:space="preserve">pisemnie, faksem lub drogą elektroniczną. </w:t>
      </w:r>
    </w:p>
    <w:p w:rsidR="00640785" w:rsidRPr="005536D8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Wykonawcy mogą składać wyjaśnienia pisemnie, faksem lub drogą elektroniczną. Wyjaśnienia w każdym przypadku muszą zostać podpisane przez osobę upoważnioną do reprezentowania Wykonawcy. </w:t>
      </w:r>
      <w:r w:rsidRPr="005536D8">
        <w:rPr>
          <w:rFonts w:asciiTheme="minorHAnsi" w:hAnsiTheme="minorHAnsi" w:cstheme="minorHAnsi"/>
          <w:sz w:val="22"/>
          <w:szCs w:val="22"/>
        </w:rPr>
        <w:lastRenderedPageBreak/>
        <w:t>Wyjaśni</w:t>
      </w:r>
      <w:r w:rsidR="00CE2382" w:rsidRPr="005536D8">
        <w:rPr>
          <w:rFonts w:asciiTheme="minorHAnsi" w:hAnsiTheme="minorHAnsi" w:cstheme="minorHAnsi"/>
          <w:sz w:val="22"/>
          <w:szCs w:val="22"/>
        </w:rPr>
        <w:t>e</w:t>
      </w:r>
      <w:r w:rsidRPr="005536D8">
        <w:rPr>
          <w:rFonts w:asciiTheme="minorHAnsi" w:hAnsiTheme="minorHAnsi" w:cstheme="minorHAnsi"/>
          <w:sz w:val="22"/>
          <w:szCs w:val="22"/>
        </w:rPr>
        <w:t xml:space="preserve">nia przesyłane drogą elektroniczną muszą zostać przesłane w formie </w:t>
      </w:r>
      <w:proofErr w:type="spellStart"/>
      <w:r w:rsidRPr="005536D8">
        <w:rPr>
          <w:rFonts w:asciiTheme="minorHAnsi" w:hAnsiTheme="minorHAnsi" w:cstheme="minorHAnsi"/>
          <w:sz w:val="22"/>
          <w:szCs w:val="22"/>
        </w:rPr>
        <w:t>skanu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 xml:space="preserve">; nie można przesyłać wyjaśnień </w:t>
      </w:r>
      <w:r w:rsidR="00972295" w:rsidRPr="005536D8">
        <w:rPr>
          <w:rFonts w:asciiTheme="minorHAnsi" w:hAnsiTheme="minorHAnsi" w:cstheme="minorHAnsi"/>
          <w:sz w:val="22"/>
          <w:szCs w:val="22"/>
        </w:rPr>
        <w:t>w formie</w:t>
      </w:r>
      <w:r w:rsidRPr="005536D8">
        <w:rPr>
          <w:rFonts w:asciiTheme="minorHAnsi" w:hAnsiTheme="minorHAnsi" w:cstheme="minorHAnsi"/>
          <w:sz w:val="22"/>
          <w:szCs w:val="22"/>
        </w:rPr>
        <w:t xml:space="preserve"> zwykł</w:t>
      </w:r>
      <w:r w:rsidR="00972295" w:rsidRPr="005536D8">
        <w:rPr>
          <w:rFonts w:asciiTheme="minorHAnsi" w:hAnsiTheme="minorHAnsi" w:cstheme="minorHAnsi"/>
          <w:sz w:val="22"/>
          <w:szCs w:val="22"/>
        </w:rPr>
        <w:t>ej</w:t>
      </w:r>
      <w:r w:rsidRPr="005536D8">
        <w:rPr>
          <w:rFonts w:asciiTheme="minorHAnsi" w:hAnsiTheme="minorHAnsi" w:cstheme="minorHAnsi"/>
          <w:sz w:val="22"/>
          <w:szCs w:val="22"/>
        </w:rPr>
        <w:t xml:space="preserve"> wiadomoś</w:t>
      </w:r>
      <w:r w:rsidR="00972295" w:rsidRPr="005536D8">
        <w:rPr>
          <w:rFonts w:asciiTheme="minorHAnsi" w:hAnsiTheme="minorHAnsi" w:cstheme="minorHAnsi"/>
          <w:sz w:val="22"/>
          <w:szCs w:val="22"/>
        </w:rPr>
        <w:t>ci</w:t>
      </w:r>
      <w:r w:rsidRPr="005536D8">
        <w:rPr>
          <w:rFonts w:asciiTheme="minorHAnsi" w:hAnsiTheme="minorHAnsi" w:cstheme="minorHAnsi"/>
          <w:sz w:val="22"/>
          <w:szCs w:val="22"/>
        </w:rPr>
        <w:t xml:space="preserve"> elektroniczn</w:t>
      </w:r>
      <w:r w:rsidR="00972295" w:rsidRPr="005536D8">
        <w:rPr>
          <w:rFonts w:asciiTheme="minorHAnsi" w:hAnsiTheme="minorHAnsi" w:cstheme="minorHAnsi"/>
          <w:sz w:val="22"/>
          <w:szCs w:val="22"/>
        </w:rPr>
        <w:t>ej</w:t>
      </w:r>
      <w:r w:rsidRPr="005536D8">
        <w:rPr>
          <w:rFonts w:asciiTheme="minorHAnsi" w:hAnsiTheme="minorHAnsi" w:cstheme="minorHAnsi"/>
          <w:sz w:val="22"/>
          <w:szCs w:val="22"/>
        </w:rPr>
        <w:t xml:space="preserve"> bez podpisu lub załącznik</w:t>
      </w:r>
      <w:r w:rsidR="00972295" w:rsidRPr="005536D8">
        <w:rPr>
          <w:rFonts w:asciiTheme="minorHAnsi" w:hAnsiTheme="minorHAnsi" w:cstheme="minorHAnsi"/>
          <w:sz w:val="22"/>
          <w:szCs w:val="22"/>
        </w:rPr>
        <w:t>a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36D8">
        <w:rPr>
          <w:rFonts w:asciiTheme="minorHAnsi" w:hAnsiTheme="minorHAnsi" w:cstheme="minorHAnsi"/>
          <w:sz w:val="22"/>
          <w:szCs w:val="22"/>
        </w:rPr>
        <w:t>word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 xml:space="preserve"> bez podpisu.</w:t>
      </w:r>
    </w:p>
    <w:p w:rsidR="00640785" w:rsidRPr="005536D8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Wyjaśnienia przekazywane faksem lub drogą elektroniczną </w:t>
      </w:r>
      <w:r w:rsidRPr="005536D8">
        <w:rPr>
          <w:rFonts w:asciiTheme="minorHAnsi" w:hAnsiTheme="minorHAnsi" w:cstheme="minorHAnsi"/>
          <w:sz w:val="22"/>
          <w:szCs w:val="22"/>
          <w:u w:val="single"/>
        </w:rPr>
        <w:t xml:space="preserve">nie muszą </w:t>
      </w:r>
      <w:r w:rsidRPr="005536D8">
        <w:rPr>
          <w:rFonts w:asciiTheme="minorHAnsi" w:hAnsiTheme="minorHAnsi" w:cstheme="minorHAnsi"/>
          <w:sz w:val="22"/>
          <w:szCs w:val="22"/>
        </w:rPr>
        <w:t>być dostarczane w formie oryginału.</w:t>
      </w:r>
    </w:p>
    <w:p w:rsidR="00640785" w:rsidRPr="005536D8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d) Wezwanie do przedłuż</w:t>
      </w:r>
      <w:r w:rsidR="00B11BF9">
        <w:rPr>
          <w:rFonts w:asciiTheme="minorHAnsi" w:hAnsiTheme="minorHAnsi" w:cstheme="minorHAnsi"/>
          <w:b/>
          <w:sz w:val="22"/>
          <w:szCs w:val="22"/>
        </w:rPr>
        <w:t xml:space="preserve">enia terminu związania ofertą </w:t>
      </w:r>
      <w:r w:rsidRPr="005536D8">
        <w:rPr>
          <w:rFonts w:asciiTheme="minorHAnsi" w:hAnsiTheme="minorHAnsi" w:cstheme="minorHAnsi"/>
          <w:b/>
          <w:sz w:val="22"/>
          <w:szCs w:val="22"/>
        </w:rPr>
        <w:t>oraz przedłużanie terminu związania ofertą.</w:t>
      </w:r>
    </w:p>
    <w:p w:rsidR="00640785" w:rsidRPr="005536D8" w:rsidRDefault="00C44C03" w:rsidP="00345BFD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Wykonawca samodzielnie lub na wniosek Zamawiającego może prze</w:t>
      </w:r>
      <w:r w:rsidR="00945C8D" w:rsidRPr="005536D8">
        <w:rPr>
          <w:rFonts w:asciiTheme="minorHAnsi" w:hAnsiTheme="minorHAnsi" w:cstheme="minorHAnsi"/>
          <w:sz w:val="22"/>
          <w:szCs w:val="22"/>
        </w:rPr>
        <w:t xml:space="preserve">dłużyć termin związania ofertą </w:t>
      </w:r>
      <w:r w:rsidRPr="005536D8">
        <w:rPr>
          <w:rFonts w:asciiTheme="minorHAnsi" w:hAnsiTheme="minorHAnsi" w:cstheme="minorHAnsi"/>
          <w:sz w:val="22"/>
          <w:szCs w:val="22"/>
        </w:rPr>
        <w:t xml:space="preserve">z </w:t>
      </w:r>
      <w:r w:rsidR="00945C8D" w:rsidRPr="005536D8">
        <w:rPr>
          <w:rFonts w:asciiTheme="minorHAnsi" w:hAnsiTheme="minorHAnsi" w:cstheme="minorHAnsi"/>
          <w:sz w:val="22"/>
          <w:szCs w:val="22"/>
        </w:rPr>
        <w:t>tym, że</w:t>
      </w:r>
      <w:r w:rsidRPr="005536D8">
        <w:rPr>
          <w:rFonts w:asciiTheme="minorHAnsi" w:hAnsiTheme="minorHAnsi" w:cstheme="minorHAnsi"/>
          <w:sz w:val="22"/>
          <w:szCs w:val="22"/>
        </w:rPr>
        <w:t xml:space="preserve"> Zamawiający może tylko raz, co najmniej na 3 dni przed upływem terminu związania ofertą, zwrócić się do Wykonawców o wyrażenie zgody na przedłużenie t</w:t>
      </w:r>
      <w:r w:rsidR="00345BFD" w:rsidRPr="005536D8">
        <w:rPr>
          <w:rFonts w:asciiTheme="minorHAnsi" w:hAnsiTheme="minorHAnsi" w:cstheme="minorHAnsi"/>
          <w:sz w:val="22"/>
          <w:szCs w:val="22"/>
        </w:rPr>
        <w:t xml:space="preserve">ego terminu o oznaczony okres, </w:t>
      </w:r>
      <w:r w:rsidRPr="005536D8">
        <w:rPr>
          <w:rFonts w:asciiTheme="minorHAnsi" w:hAnsiTheme="minorHAnsi" w:cstheme="minorHAnsi"/>
          <w:sz w:val="22"/>
          <w:szCs w:val="22"/>
        </w:rPr>
        <w:t xml:space="preserve">nie dłuższy jednak niż 60 dni. </w:t>
      </w:r>
    </w:p>
    <w:p w:rsidR="00640785" w:rsidRPr="005536D8" w:rsidRDefault="00C44C03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Wykonawcy zobowiązani są do przesłania do Zamawiającego pisma oryginału zawierającego zgodę </w:t>
      </w:r>
      <w:r w:rsidRPr="005536D8">
        <w:rPr>
          <w:rFonts w:asciiTheme="minorHAnsi" w:hAnsiTheme="minorHAnsi" w:cstheme="minorHAnsi"/>
          <w:sz w:val="22"/>
          <w:szCs w:val="22"/>
        </w:rPr>
        <w:br/>
        <w:t xml:space="preserve">na przedłużenie terminu związania ofertą do dnia </w:t>
      </w:r>
      <w:r w:rsidRPr="005536D8">
        <w:rPr>
          <w:rFonts w:asciiTheme="minorHAnsi" w:hAnsiTheme="minorHAnsi" w:cstheme="minorHAnsi"/>
          <w:b/>
          <w:sz w:val="22"/>
          <w:szCs w:val="22"/>
        </w:rPr>
        <w:t>upływu terminu związania ofertą</w: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640785" w:rsidRPr="005536D8" w:rsidRDefault="0064078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e) Składanie innych wniosków, oświadczeń, dokumentów i informacji wyżej nie przewidzianych.</w:t>
      </w:r>
    </w:p>
    <w:p w:rsidR="00640785" w:rsidRPr="005536D8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eastAsia="Arial" w:hAnsiTheme="minorHAnsi" w:cstheme="minorHAnsi"/>
          <w:sz w:val="22"/>
          <w:szCs w:val="22"/>
        </w:rPr>
        <w:t>Wykonawcy mogą składać wnioski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5536D8">
        <w:rPr>
          <w:rFonts w:asciiTheme="minorHAnsi" w:hAnsiTheme="minorHAnsi" w:cstheme="minorHAnsi"/>
          <w:sz w:val="22"/>
          <w:szCs w:val="22"/>
        </w:rPr>
        <w:t>oświadczenia, informacje,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>dokumenty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pisemnie, faksem </w:t>
      </w:r>
      <w:r w:rsidRPr="005536D8">
        <w:rPr>
          <w:rFonts w:asciiTheme="minorHAnsi" w:hAnsiTheme="minorHAnsi" w:cstheme="minorHAnsi"/>
          <w:sz w:val="22"/>
          <w:szCs w:val="22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 w:rsidRPr="005536D8">
        <w:rPr>
          <w:rFonts w:asciiTheme="minorHAnsi" w:hAnsiTheme="minorHAnsi" w:cstheme="minorHAnsi"/>
          <w:sz w:val="22"/>
          <w:szCs w:val="22"/>
        </w:rPr>
        <w:t>entowania Wykonawcy. Informacje</w:t>
      </w:r>
      <w:r w:rsidRPr="005536D8">
        <w:rPr>
          <w:rFonts w:asciiTheme="minorHAnsi" w:hAnsiTheme="minorHAnsi" w:cstheme="minorHAnsi"/>
          <w:sz w:val="22"/>
          <w:szCs w:val="22"/>
        </w:rPr>
        <w:t xml:space="preserve"> (i inne dokumenty) przesyłane drogą elektroniczną muszą zostać przesłane w formie </w:t>
      </w:r>
      <w:proofErr w:type="spellStart"/>
      <w:r w:rsidRPr="005536D8">
        <w:rPr>
          <w:rFonts w:asciiTheme="minorHAnsi" w:hAnsiTheme="minorHAnsi" w:cstheme="minorHAnsi"/>
          <w:sz w:val="22"/>
          <w:szCs w:val="22"/>
        </w:rPr>
        <w:t>skanu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 xml:space="preserve">; nie można przesyłać wyjaśnień </w:t>
      </w:r>
      <w:r w:rsidR="00945C8D" w:rsidRPr="005536D8">
        <w:rPr>
          <w:rFonts w:asciiTheme="minorHAnsi" w:hAnsiTheme="minorHAnsi" w:cstheme="minorHAnsi"/>
          <w:sz w:val="22"/>
          <w:szCs w:val="22"/>
        </w:rPr>
        <w:t xml:space="preserve">w formie zwykłej wiadomości elektronicznej bez podpisu lub załącznika </w:t>
      </w:r>
      <w:proofErr w:type="spellStart"/>
      <w:r w:rsidR="00945C8D" w:rsidRPr="005536D8">
        <w:rPr>
          <w:rFonts w:asciiTheme="minorHAnsi" w:hAnsiTheme="minorHAnsi" w:cstheme="minorHAnsi"/>
          <w:sz w:val="22"/>
          <w:szCs w:val="22"/>
        </w:rPr>
        <w:t>word</w:t>
      </w:r>
      <w:proofErr w:type="spellEnd"/>
      <w:r w:rsidR="00945C8D" w:rsidRPr="005536D8">
        <w:rPr>
          <w:rFonts w:asciiTheme="minorHAnsi" w:hAnsiTheme="minorHAnsi" w:cstheme="minorHAnsi"/>
          <w:sz w:val="22"/>
          <w:szCs w:val="22"/>
        </w:rPr>
        <w:t xml:space="preserve"> bez podpisu</w:t>
      </w:r>
      <w:r w:rsidRPr="005536D8">
        <w:rPr>
          <w:rFonts w:asciiTheme="minorHAnsi" w:hAnsiTheme="minorHAnsi" w:cstheme="minorHAnsi"/>
          <w:sz w:val="22"/>
          <w:szCs w:val="22"/>
        </w:rPr>
        <w:t>.</w:t>
      </w:r>
    </w:p>
    <w:p w:rsidR="00640785" w:rsidRPr="005536D8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Zamawiający będzie udzielał Wykonawcom odpowiedzi na wnioski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5536D8">
        <w:rPr>
          <w:rFonts w:asciiTheme="minorHAnsi" w:hAnsiTheme="minorHAnsi" w:cstheme="minorHAnsi"/>
          <w:sz w:val="22"/>
          <w:szCs w:val="22"/>
        </w:rPr>
        <w:t>oświadczenia i informacje itp.</w: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 pisemnie, faksem </w:t>
      </w:r>
      <w:r w:rsidRPr="005536D8">
        <w:rPr>
          <w:rFonts w:asciiTheme="minorHAnsi" w:hAnsiTheme="minorHAnsi" w:cstheme="minorHAnsi"/>
          <w:sz w:val="22"/>
          <w:szCs w:val="22"/>
        </w:rPr>
        <w:t>lub drogą elektroniczną.</w:t>
      </w:r>
    </w:p>
    <w:p w:rsidR="00640785" w:rsidRPr="005536D8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5536D8" w:rsidRDefault="00C44C03">
      <w:pPr>
        <w:tabs>
          <w:tab w:val="left" w:pos="180"/>
        </w:tabs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eastAsia="Arial" w:hAnsiTheme="minorHAnsi" w:cstheme="minorHAnsi"/>
          <w:sz w:val="22"/>
          <w:szCs w:val="22"/>
        </w:rPr>
        <w:t>4</w:t>
      </w:r>
      <w:r w:rsidRPr="005536D8">
        <w:rPr>
          <w:rFonts w:asciiTheme="minorHAnsi" w:eastAsia="Arial" w:hAnsiTheme="minorHAnsi" w:cstheme="minorHAnsi"/>
          <w:b/>
          <w:sz w:val="22"/>
          <w:szCs w:val="22"/>
        </w:rPr>
        <w:t>.</w: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 W celu sprawnego przekazywania informacji Wykonawca zobowiązany jest podać numer faksu lub adres poczty </w:t>
      </w:r>
      <w:r w:rsidRPr="005536D8">
        <w:rPr>
          <w:rFonts w:asciiTheme="minorHAnsi" w:hAnsiTheme="minorHAnsi" w:cstheme="minorHAnsi"/>
          <w:sz w:val="22"/>
          <w:szCs w:val="22"/>
        </w:rPr>
        <w:t>elektronicznej</w:t>
      </w:r>
      <w:r w:rsidR="00120C17" w:rsidRPr="005536D8">
        <w:rPr>
          <w:rFonts w:asciiTheme="minorHAnsi" w:hAnsiTheme="minorHAnsi" w:cstheme="minorHAnsi"/>
          <w:sz w:val="22"/>
          <w:szCs w:val="22"/>
        </w:rPr>
        <w:t>,</w:t>
      </w:r>
      <w:r w:rsidRPr="005536D8">
        <w:rPr>
          <w:rFonts w:asciiTheme="minorHAnsi" w:hAnsiTheme="minorHAnsi" w:cstheme="minorHAnsi"/>
          <w:sz w:val="22"/>
          <w:szCs w:val="22"/>
        </w:rPr>
        <w:t xml:space="preserve"> na który należy przekazać korespondencję zwrotną.</w:t>
      </w:r>
    </w:p>
    <w:p w:rsidR="00640785" w:rsidRPr="005536D8" w:rsidRDefault="00C44C03">
      <w:pPr>
        <w:tabs>
          <w:tab w:val="left" w:pos="180"/>
        </w:tabs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5. </w:t>
      </w:r>
      <w:r w:rsidRPr="005536D8">
        <w:rPr>
          <w:rFonts w:asciiTheme="minorHAnsi" w:hAnsiTheme="minorHAnsi" w:cstheme="minorHAnsi"/>
          <w:color w:val="000000"/>
          <w:sz w:val="22"/>
          <w:szCs w:val="22"/>
        </w:rPr>
        <w:t>W przypadku braku potwierdzenia otrzymania wiadomości przez Wykonawcę Zamawiający domniema, iż pismo wysłane przez Zamawiającego na numer faksu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="000D6111" w:rsidRPr="005536D8">
        <w:rPr>
          <w:rFonts w:asciiTheme="minorHAnsi" w:hAnsiTheme="minorHAnsi" w:cstheme="minorHAnsi"/>
          <w:sz w:val="22"/>
          <w:szCs w:val="22"/>
        </w:rPr>
        <w:t xml:space="preserve">lub adres poczty elektronicznej </w:t>
      </w:r>
      <w:r w:rsidRPr="005536D8">
        <w:rPr>
          <w:rFonts w:asciiTheme="minorHAnsi" w:hAnsiTheme="minorHAnsi" w:cstheme="minorHAnsi"/>
          <w:color w:val="000000"/>
          <w:sz w:val="22"/>
          <w:szCs w:val="22"/>
        </w:rPr>
        <w:t>podany przez Wykonawcę zostało mu doręczone w sposób umożliwiający zapoznanie się Wykonawcy z treścią pisma.</w:t>
      </w:r>
    </w:p>
    <w:p w:rsidR="00640785" w:rsidRPr="005536D8" w:rsidRDefault="00C44C03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347B9" w:rsidRPr="005536D8" w:rsidRDefault="00C44C03">
      <w:pPr>
        <w:tabs>
          <w:tab w:val="left" w:pos="180"/>
        </w:tabs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7. Uprawnionym pracownikiem zamawiającego do kontaktowania się z Wykonawcami są</w:t>
      </w:r>
      <w:r w:rsidRPr="005536D8">
        <w:rPr>
          <w:rFonts w:asciiTheme="minorHAnsi" w:hAnsiTheme="minorHAnsi" w:cstheme="minorHAnsi"/>
          <w:b/>
          <w:sz w:val="22"/>
          <w:szCs w:val="22"/>
        </w:rPr>
        <w:t>:</w:t>
      </w:r>
      <w:r w:rsidRPr="005536D8">
        <w:rPr>
          <w:rFonts w:asciiTheme="minorHAnsi" w:hAnsiTheme="minorHAnsi" w:cstheme="minorHAnsi"/>
          <w:sz w:val="22"/>
          <w:szCs w:val="22"/>
        </w:rPr>
        <w:t xml:space="preserve"> Katarzyna Sira, faks: 89 51 95 461, e-mail: zp@olsztynek.pl  </w:t>
      </w:r>
    </w:p>
    <w:p w:rsidR="00640785" w:rsidRPr="005536D8" w:rsidRDefault="00640785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93114B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VIII</w:t>
      </w:r>
    </w:p>
    <w:p w:rsidR="00640785" w:rsidRPr="00A90627" w:rsidRDefault="00C44C03" w:rsidP="00A90627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Wymagania dotyczące wadium</w:t>
      </w:r>
    </w:p>
    <w:p w:rsidR="00640785" w:rsidRPr="005536D8" w:rsidRDefault="003D266D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Zamawiający nie żąda wniesienia wadium.</w:t>
      </w:r>
    </w:p>
    <w:p w:rsidR="00640785" w:rsidRPr="005536D8" w:rsidRDefault="00307DCA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 xml:space="preserve">Rozdział </w:t>
      </w:r>
      <w:r w:rsidR="0093114B" w:rsidRPr="005536D8">
        <w:rPr>
          <w:rFonts w:asciiTheme="minorHAnsi" w:hAnsiTheme="minorHAnsi" w:cstheme="minorHAnsi"/>
          <w:b/>
          <w:sz w:val="22"/>
          <w:szCs w:val="22"/>
        </w:rPr>
        <w:t>I</w:t>
      </w:r>
      <w:r w:rsidR="00C44C03" w:rsidRPr="005536D8">
        <w:rPr>
          <w:rFonts w:asciiTheme="minorHAnsi" w:hAnsiTheme="minorHAnsi" w:cstheme="minorHAnsi"/>
          <w:b/>
          <w:sz w:val="22"/>
          <w:szCs w:val="22"/>
        </w:rPr>
        <w:t>X</w:t>
      </w: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Termin związania ofertą</w:t>
      </w:r>
    </w:p>
    <w:p w:rsidR="00640785" w:rsidRPr="005536D8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Wykonawca pozostaje związany złożoną ofertą przez okres </w:t>
      </w:r>
      <w:r w:rsidRPr="005536D8">
        <w:rPr>
          <w:rFonts w:asciiTheme="minorHAnsi" w:hAnsiTheme="minorHAnsi" w:cstheme="minorHAnsi"/>
          <w:b/>
          <w:sz w:val="22"/>
          <w:szCs w:val="22"/>
        </w:rPr>
        <w:t>30</w:t>
      </w:r>
      <w:r w:rsidRPr="005536D8">
        <w:rPr>
          <w:rFonts w:asciiTheme="minorHAnsi" w:hAnsiTheme="minorHAnsi" w:cstheme="minorHAnsi"/>
          <w:sz w:val="22"/>
          <w:szCs w:val="22"/>
        </w:rPr>
        <w:t xml:space="preserve"> dni od ostatecznego terminu składania ofert.</w:t>
      </w:r>
    </w:p>
    <w:p w:rsidR="00640785" w:rsidRPr="00A90627" w:rsidRDefault="00C44C03" w:rsidP="00A90627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Wykonawca samodzielnie lub na wniosek Zamawiającego może prze</w:t>
      </w:r>
      <w:r w:rsidR="00945C8D" w:rsidRPr="005536D8">
        <w:rPr>
          <w:rFonts w:asciiTheme="minorHAnsi" w:hAnsiTheme="minorHAnsi" w:cstheme="minorHAnsi"/>
          <w:sz w:val="22"/>
          <w:szCs w:val="22"/>
        </w:rPr>
        <w:t xml:space="preserve">dłużyć termin związania ofertą </w:t>
      </w:r>
      <w:r w:rsidRPr="005536D8">
        <w:rPr>
          <w:rFonts w:asciiTheme="minorHAnsi" w:hAnsiTheme="minorHAnsi" w:cstheme="minorHAnsi"/>
          <w:sz w:val="22"/>
          <w:szCs w:val="22"/>
        </w:rPr>
        <w:t>z tym</w:t>
      </w:r>
      <w:r w:rsidR="00945C8D" w:rsidRPr="005536D8">
        <w:rPr>
          <w:rFonts w:asciiTheme="minorHAnsi" w:hAnsiTheme="minorHAnsi" w:cstheme="minorHAnsi"/>
          <w:sz w:val="22"/>
          <w:szCs w:val="22"/>
        </w:rPr>
        <w:t>,</w:t>
      </w:r>
      <w:r w:rsidRPr="005536D8">
        <w:rPr>
          <w:rFonts w:asciiTheme="minorHAnsi" w:hAnsiTheme="minorHAnsi" w:cstheme="minorHAnsi"/>
          <w:sz w:val="22"/>
          <w:szCs w:val="22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X</w:t>
      </w: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Opis sposobu przygotowywania ofert</w:t>
      </w:r>
    </w:p>
    <w:p w:rsidR="00396C32" w:rsidRPr="005536D8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Oferta musi być sporządzona z zachowaniem formy pisemnej pod rygorem nieważności.</w:t>
      </w:r>
    </w:p>
    <w:p w:rsidR="00396C32" w:rsidRPr="005536D8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Każdy Wykonawca może złożyć tylko jedną ofertę</w:t>
      </w:r>
      <w:r w:rsidR="006F394C" w:rsidRPr="005536D8">
        <w:rPr>
          <w:rFonts w:asciiTheme="minorHAnsi" w:hAnsiTheme="minorHAnsi" w:cstheme="minorHAnsi"/>
          <w:sz w:val="22"/>
          <w:szCs w:val="22"/>
        </w:rPr>
        <w:t xml:space="preserve"> obejmującą jedną lub więcej części.</w:t>
      </w:r>
    </w:p>
    <w:p w:rsidR="00396C32" w:rsidRPr="005536D8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Każdy Wykonawca może zaproponować tylko jedną cenę za wykonanie </w:t>
      </w:r>
      <w:r w:rsidR="006F394C" w:rsidRPr="005536D8">
        <w:rPr>
          <w:rFonts w:asciiTheme="minorHAnsi" w:hAnsiTheme="minorHAnsi" w:cstheme="minorHAnsi"/>
          <w:sz w:val="22"/>
          <w:szCs w:val="22"/>
        </w:rPr>
        <w:t>części zamówienia.</w:t>
      </w:r>
    </w:p>
    <w:p w:rsidR="00EF2B6A" w:rsidRPr="005536D8" w:rsidRDefault="00EF2B6A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Do Formularza Ofertowego należy dołączyć Formularz </w:t>
      </w:r>
      <w:r w:rsidR="00B97F4A" w:rsidRPr="005536D8">
        <w:rPr>
          <w:rFonts w:asciiTheme="minorHAnsi" w:hAnsiTheme="minorHAnsi" w:cstheme="minorHAnsi"/>
          <w:sz w:val="22"/>
          <w:szCs w:val="22"/>
        </w:rPr>
        <w:t>a</w:t>
      </w:r>
      <w:r w:rsidRPr="005536D8">
        <w:rPr>
          <w:rFonts w:asciiTheme="minorHAnsi" w:hAnsiTheme="minorHAnsi" w:cstheme="minorHAnsi"/>
          <w:sz w:val="22"/>
          <w:szCs w:val="22"/>
        </w:rPr>
        <w:t xml:space="preserve">sortymentowo – </w:t>
      </w:r>
      <w:r w:rsidR="00B97F4A" w:rsidRPr="005536D8">
        <w:rPr>
          <w:rFonts w:asciiTheme="minorHAnsi" w:hAnsiTheme="minorHAnsi" w:cstheme="minorHAnsi"/>
          <w:sz w:val="22"/>
          <w:szCs w:val="22"/>
        </w:rPr>
        <w:t>c</w:t>
      </w:r>
      <w:r w:rsidRPr="005536D8">
        <w:rPr>
          <w:rFonts w:asciiTheme="minorHAnsi" w:hAnsiTheme="minorHAnsi" w:cstheme="minorHAnsi"/>
          <w:sz w:val="22"/>
          <w:szCs w:val="22"/>
        </w:rPr>
        <w:t xml:space="preserve">enowy – dla części dla </w:t>
      </w:r>
      <w:r w:rsidRPr="005536D8">
        <w:rPr>
          <w:rFonts w:asciiTheme="minorHAnsi" w:hAnsiTheme="minorHAnsi" w:cstheme="minorHAnsi"/>
          <w:sz w:val="22"/>
          <w:szCs w:val="22"/>
        </w:rPr>
        <w:lastRenderedPageBreak/>
        <w:t>których Wykonawca składa ofertę.</w:t>
      </w:r>
      <w:r w:rsidR="007E7B32" w:rsidRPr="005536D8">
        <w:rPr>
          <w:rFonts w:asciiTheme="minorHAnsi" w:hAnsiTheme="minorHAnsi" w:cstheme="minorHAnsi"/>
          <w:sz w:val="22"/>
          <w:szCs w:val="22"/>
        </w:rPr>
        <w:t xml:space="preserve"> Formularz </w:t>
      </w:r>
      <w:r w:rsidR="00B97F4A" w:rsidRPr="005536D8">
        <w:rPr>
          <w:rFonts w:asciiTheme="minorHAnsi" w:hAnsiTheme="minorHAnsi" w:cstheme="minorHAnsi"/>
          <w:sz w:val="22"/>
          <w:szCs w:val="22"/>
        </w:rPr>
        <w:t>a</w:t>
      </w:r>
      <w:r w:rsidR="007E7B32" w:rsidRPr="005536D8">
        <w:rPr>
          <w:rFonts w:asciiTheme="minorHAnsi" w:hAnsiTheme="minorHAnsi" w:cstheme="minorHAnsi"/>
          <w:sz w:val="22"/>
          <w:szCs w:val="22"/>
        </w:rPr>
        <w:t xml:space="preserve">sortymentowo – </w:t>
      </w:r>
      <w:r w:rsidR="00B97F4A" w:rsidRPr="005536D8">
        <w:rPr>
          <w:rFonts w:asciiTheme="minorHAnsi" w:hAnsiTheme="minorHAnsi" w:cstheme="minorHAnsi"/>
          <w:sz w:val="22"/>
          <w:szCs w:val="22"/>
        </w:rPr>
        <w:t>c</w:t>
      </w:r>
      <w:r w:rsidR="007E7B32" w:rsidRPr="005536D8">
        <w:rPr>
          <w:rFonts w:asciiTheme="minorHAnsi" w:hAnsiTheme="minorHAnsi" w:cstheme="minorHAnsi"/>
          <w:sz w:val="22"/>
          <w:szCs w:val="22"/>
        </w:rPr>
        <w:t>enowy należy wypełnić podając dane żądane przez Zamawiającego.</w:t>
      </w:r>
    </w:p>
    <w:p w:rsidR="00396C32" w:rsidRPr="005536D8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 Złożenie przez Wykonawcę więcej niż jednej oferty lub oferty zawierającej rozwiązania wariantowe spowoduje jej odrzucenie.</w:t>
      </w:r>
    </w:p>
    <w:p w:rsidR="00396C32" w:rsidRPr="005536D8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5536D8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5536D8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Jeżeli ofertę składa pełnomocnik do oferty należy dołączyć oryginał pełnomocnictwa lub odpis </w:t>
      </w:r>
      <w:r w:rsidR="00DA0E4D" w:rsidRPr="005536D8">
        <w:rPr>
          <w:rFonts w:asciiTheme="minorHAnsi" w:hAnsiTheme="minorHAnsi" w:cstheme="minorHAnsi"/>
          <w:sz w:val="22"/>
          <w:szCs w:val="22"/>
        </w:rPr>
        <w:t>pełnomocnictwa poświadczony</w:t>
      </w:r>
      <w:r w:rsidRPr="005536D8">
        <w:rPr>
          <w:rFonts w:asciiTheme="minorHAnsi" w:hAnsiTheme="minorHAnsi" w:cstheme="minorHAnsi"/>
          <w:sz w:val="22"/>
          <w:szCs w:val="22"/>
        </w:rPr>
        <w:t xml:space="preserve"> notarialnie.</w:t>
      </w:r>
    </w:p>
    <w:p w:rsidR="00396C32" w:rsidRPr="005536D8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Oferta oraz wszystkie wymagane załączniki musi być sporządzona w języku polskim. Dokumenty </w:t>
      </w:r>
      <w:r w:rsidR="0025592F" w:rsidRPr="005536D8">
        <w:rPr>
          <w:rFonts w:asciiTheme="minorHAnsi" w:hAnsiTheme="minorHAnsi" w:cstheme="minorHAnsi"/>
          <w:sz w:val="22"/>
          <w:szCs w:val="22"/>
        </w:rPr>
        <w:t>sporządzone w</w:t>
      </w:r>
      <w:r w:rsidRPr="005536D8">
        <w:rPr>
          <w:rFonts w:asciiTheme="minorHAnsi" w:hAnsiTheme="minorHAnsi" w:cstheme="minorHAnsi"/>
          <w:sz w:val="22"/>
          <w:szCs w:val="22"/>
        </w:rPr>
        <w:t xml:space="preserve"> języku obcym należy złożyć wraz z tłumaczeniem na język polski.</w:t>
      </w:r>
    </w:p>
    <w:p w:rsidR="00396C32" w:rsidRPr="005536D8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Wzory dokumentów dołączone do niniejszej SIWZ powinny zostać wypełnione przez Wykonawcę </w:t>
      </w:r>
      <w:r w:rsidRPr="005536D8">
        <w:rPr>
          <w:rFonts w:asciiTheme="minorHAnsi" w:hAnsiTheme="minorHAnsi" w:cstheme="minorHAnsi"/>
          <w:sz w:val="22"/>
          <w:szCs w:val="22"/>
        </w:rPr>
        <w:br/>
        <w:t>i dołączone do oferty bądź też przygotowane przez Wykonawcę w zakresie zgodnym z niniejszą SIWZ.</w:t>
      </w:r>
    </w:p>
    <w:p w:rsidR="00B34866" w:rsidRPr="005536D8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Dokumenty należy składać w formie oryginału lub kopii poświadczonej za zgodno</w:t>
      </w:r>
      <w:r w:rsidR="00230031" w:rsidRPr="005536D8">
        <w:rPr>
          <w:rFonts w:asciiTheme="minorHAnsi" w:hAnsiTheme="minorHAnsi" w:cstheme="minorHAnsi"/>
          <w:sz w:val="22"/>
          <w:szCs w:val="22"/>
        </w:rPr>
        <w:t>ść z oryginałem przez Wykonawcę, a w przypadku dokumentu, o którym mowa w rozdziale VI ust. 2 pkt. 2 wydanym w Polsce w formie wydruku wygenerowanego ze strony internetowej CEIDG (osoby fizyczne) lub ze strony internetowej Ministerstwa Sprawiedliwości (osoby prawne).</w:t>
      </w:r>
    </w:p>
    <w:p w:rsidR="00396C32" w:rsidRPr="005536D8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 przypadku korzystania z potencjału podmiotu udostępniającego swoje zasoby Wykonawca </w:t>
      </w:r>
      <w:r w:rsidR="00AF570A" w:rsidRPr="005536D8">
        <w:rPr>
          <w:rFonts w:asciiTheme="minorHAnsi" w:hAnsiTheme="minorHAnsi" w:cstheme="minorHAnsi"/>
          <w:sz w:val="22"/>
          <w:szCs w:val="22"/>
        </w:rPr>
        <w:t>dołączający do</w:t>
      </w:r>
      <w:r w:rsidRPr="005536D8">
        <w:rPr>
          <w:rFonts w:asciiTheme="minorHAnsi" w:hAnsiTheme="minorHAnsi" w:cstheme="minorHAnsi"/>
          <w:sz w:val="22"/>
          <w:szCs w:val="22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5536D8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Jeżeli przedstawiona przez Wykonawcę kopia dokumentu jest nieczytelna lub budzi wątpliwości, </w:t>
      </w:r>
      <w:r w:rsidRPr="005536D8">
        <w:rPr>
          <w:rFonts w:asciiTheme="minorHAnsi" w:hAnsiTheme="minorHAnsi" w:cstheme="minorHAnsi"/>
          <w:sz w:val="22"/>
          <w:szCs w:val="22"/>
        </w:rPr>
        <w:br/>
        <w:t>co do jej prawdziwości, Zamawiający może żądać przedstawienia oryginału lub notarialnie potwierdzonej kopii dokumentu.</w:t>
      </w:r>
    </w:p>
    <w:p w:rsidR="00396C32" w:rsidRPr="005536D8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5536D8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5536D8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5536D8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Strony oferty stanowiące tajemnicę przedsiębiorstwa w rozumieniu przepisów ustawy</w:t>
      </w:r>
      <w:r w:rsidRPr="005536D8">
        <w:rPr>
          <w:rFonts w:asciiTheme="minorHAnsi" w:hAnsiTheme="minorHAnsi" w:cstheme="minorHAnsi"/>
          <w:sz w:val="22"/>
          <w:szCs w:val="22"/>
        </w:rPr>
        <w:br/>
        <w:t>o zwalczaniu nieuczciwej konkurencji, co do których wykonawca zastrzegł, że nie mogą być one udostępniane,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5536D8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Wykonawca ponosi wszelkie koszty związane z przygotowaniem i złożeniem oferty z uwzględnieniem treści art. 93 ust. 4 ustawy Pzp.</w:t>
      </w:r>
    </w:p>
    <w:p w:rsidR="00396C32" w:rsidRPr="005536D8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Na dokumentację przetargową wykonawcy składają się dokumenty określone w rozdziale VI niniejszej SIWZ oraz w ogłoszeniu o zamówieniu.</w:t>
      </w:r>
    </w:p>
    <w:p w:rsidR="00396C32" w:rsidRPr="005536D8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5536D8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1) Wykonawcy wspólnie ubiegający się o udzielenie zamówienia muszą ustanowić Pełnomocnika </w:t>
      </w:r>
      <w:r w:rsidRPr="005536D8">
        <w:rPr>
          <w:rFonts w:asciiTheme="minorHAnsi" w:hAnsiTheme="minorHAnsi" w:cstheme="minorHAnsi"/>
          <w:sz w:val="22"/>
          <w:szCs w:val="22"/>
        </w:rPr>
        <w:br/>
        <w:t xml:space="preserve"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</w:t>
      </w:r>
      <w:r w:rsidRPr="005536D8">
        <w:rPr>
          <w:rFonts w:asciiTheme="minorHAnsi" w:hAnsiTheme="minorHAnsi" w:cstheme="minorHAnsi"/>
          <w:sz w:val="22"/>
          <w:szCs w:val="22"/>
        </w:rPr>
        <w:lastRenderedPageBreak/>
        <w:t>upoważnione do reprezentowania poszczególnych Wykonawców i musi znajdować się w ofercie wspólnej Wykonawców.</w:t>
      </w:r>
    </w:p>
    <w:p w:rsidR="00396C32" w:rsidRPr="005536D8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2) W Formularzu Ofertowym należy wskazać Pełnomocnika/Lidera konsorcjum oraz wymienić wszystkie podmioty wchodzące w skład konsorcjum.</w:t>
      </w:r>
    </w:p>
    <w:p w:rsidR="00396C32" w:rsidRPr="005536D8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5536D8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4) Pełnomocnik pozostaje w kontakcie z Zamawiającym w toku postępowania; zwraca się </w:t>
      </w:r>
      <w:r w:rsidRPr="005536D8">
        <w:rPr>
          <w:rFonts w:asciiTheme="minorHAnsi" w:hAnsiTheme="minorHAnsi" w:cstheme="minorHAnsi"/>
          <w:sz w:val="22"/>
          <w:szCs w:val="22"/>
        </w:rPr>
        <w:br/>
        <w:t>do Zamawiającego z wszelkimi sprawami i do niego zamawiający kieruje informacje, korespondencję itp.</w:t>
      </w:r>
    </w:p>
    <w:p w:rsidR="00396C32" w:rsidRPr="005536D8" w:rsidRDefault="00396C32" w:rsidP="00396C32">
      <w:pPr>
        <w:pStyle w:val="Standard"/>
        <w:tabs>
          <w:tab w:val="left" w:pos="360"/>
          <w:tab w:val="left" w:pos="540"/>
        </w:tabs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5536D8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5536D8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7) Każdy z Wykonawców składających ofertę wspólną musi odrębnie </w:t>
      </w:r>
      <w:r w:rsidR="006A1BB4" w:rsidRPr="005536D8">
        <w:rPr>
          <w:rFonts w:asciiTheme="minorHAnsi" w:hAnsiTheme="minorHAnsi" w:cstheme="minorHAnsi"/>
          <w:sz w:val="22"/>
          <w:szCs w:val="22"/>
        </w:rPr>
        <w:t xml:space="preserve">złożyć oświadczenie o przynależności do grupy kapitałowej stanowiące załącznik nr </w:t>
      </w:r>
      <w:r w:rsidR="00E465CA" w:rsidRPr="005536D8">
        <w:rPr>
          <w:rFonts w:asciiTheme="minorHAnsi" w:hAnsiTheme="minorHAnsi" w:cstheme="minorHAnsi"/>
          <w:sz w:val="22"/>
          <w:szCs w:val="22"/>
        </w:rPr>
        <w:t>4</w:t>
      </w:r>
      <w:r w:rsidR="006A1BB4" w:rsidRPr="005536D8">
        <w:rPr>
          <w:rFonts w:asciiTheme="minorHAnsi" w:hAnsiTheme="minorHAnsi" w:cstheme="minorHAnsi"/>
          <w:sz w:val="22"/>
          <w:szCs w:val="22"/>
        </w:rPr>
        <w:t xml:space="preserve"> do SIWZ.</w:t>
      </w:r>
    </w:p>
    <w:p w:rsidR="00396C32" w:rsidRPr="005536D8" w:rsidRDefault="0025592F" w:rsidP="00396C32">
      <w:pPr>
        <w:pStyle w:val="Standard"/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20</w:t>
      </w:r>
      <w:r w:rsidR="00396C32" w:rsidRPr="005536D8">
        <w:rPr>
          <w:rFonts w:asciiTheme="minorHAnsi" w:hAnsiTheme="minorHAnsi" w:cstheme="minorHAnsi"/>
          <w:sz w:val="22"/>
          <w:szCs w:val="22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5536D8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21</w:t>
      </w:r>
      <w:r w:rsidR="00396C32" w:rsidRPr="005536D8">
        <w:rPr>
          <w:rFonts w:asciiTheme="minorHAnsi" w:hAnsiTheme="minorHAnsi" w:cstheme="minorHAnsi"/>
          <w:sz w:val="22"/>
          <w:szCs w:val="22"/>
        </w:rPr>
        <w:t>. Wszyscy wspólnicy będą ponosić solidarną odpowiedzialność za wykonanie umowy.</w:t>
      </w:r>
    </w:p>
    <w:p w:rsidR="00396C32" w:rsidRPr="005536D8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</w:t>
      </w:r>
      <w:r w:rsidR="0025592F" w:rsidRPr="005536D8">
        <w:rPr>
          <w:rFonts w:asciiTheme="minorHAnsi" w:hAnsiTheme="minorHAnsi" w:cstheme="minorHAnsi"/>
          <w:sz w:val="22"/>
          <w:szCs w:val="22"/>
        </w:rPr>
        <w:t>3</w:t>
      </w:r>
      <w:r w:rsidRPr="005536D8">
        <w:rPr>
          <w:rFonts w:asciiTheme="minorHAnsi" w:hAnsiTheme="minorHAnsi" w:cstheme="minorHAnsi"/>
          <w:sz w:val="22"/>
          <w:szCs w:val="22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5536D8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</w:t>
      </w:r>
      <w:r w:rsidR="0025592F" w:rsidRPr="005536D8">
        <w:rPr>
          <w:rFonts w:asciiTheme="minorHAnsi" w:hAnsiTheme="minorHAnsi" w:cstheme="minorHAnsi"/>
          <w:sz w:val="22"/>
          <w:szCs w:val="22"/>
        </w:rPr>
        <w:t>4</w:t>
      </w:r>
      <w:r w:rsidRPr="005536D8">
        <w:rPr>
          <w:rFonts w:asciiTheme="minorHAnsi" w:hAnsiTheme="minorHAnsi" w:cstheme="minorHAnsi"/>
          <w:sz w:val="22"/>
          <w:szCs w:val="22"/>
        </w:rPr>
        <w:t>. Wspólnicy spółki cywilnej są traktowani jak Wykonawcy składający ofertę wspólną i mają do nich zastosowanie zasady określone w ust. 1</w:t>
      </w:r>
      <w:r w:rsidR="003B3C91" w:rsidRPr="005536D8">
        <w:rPr>
          <w:rFonts w:asciiTheme="minorHAnsi" w:hAnsiTheme="minorHAnsi" w:cstheme="minorHAnsi"/>
          <w:sz w:val="22"/>
          <w:szCs w:val="22"/>
        </w:rPr>
        <w:t>9</w:t>
      </w:r>
      <w:r w:rsidR="00C05FDE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5536D8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1) W przypadku spółki cywilnej art. 23 ust. 2 ustawy Pzp nie będzie miał zastosowania, jeżeli oferta zostanie podpisana przez wszystkich wspólników.</w:t>
      </w:r>
    </w:p>
    <w:p w:rsidR="00396C32" w:rsidRPr="005536D8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5536D8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</w:t>
      </w:r>
      <w:r w:rsidR="0025592F" w:rsidRPr="005536D8">
        <w:rPr>
          <w:rFonts w:asciiTheme="minorHAnsi" w:hAnsiTheme="minorHAnsi" w:cstheme="minorHAnsi"/>
          <w:sz w:val="22"/>
          <w:szCs w:val="22"/>
        </w:rPr>
        <w:t>5</w:t>
      </w:r>
      <w:r w:rsidRPr="005536D8">
        <w:rPr>
          <w:rFonts w:asciiTheme="minorHAnsi" w:hAnsiTheme="minorHAnsi" w:cstheme="minorHAnsi"/>
          <w:sz w:val="22"/>
          <w:szCs w:val="22"/>
        </w:rPr>
        <w:t>. Wszystkie załączone do oferty dokumenty winny zostać wymienione w Formularzu Ofertowym.</w:t>
      </w:r>
    </w:p>
    <w:p w:rsidR="00640785" w:rsidRPr="005536D8" w:rsidRDefault="00C44C03">
      <w:pPr>
        <w:pStyle w:val="Standard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XI</w:t>
      </w: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Miejsce oraz termin składania i otwarcia ofert</w:t>
      </w:r>
    </w:p>
    <w:p w:rsidR="00640785" w:rsidRPr="005536D8" w:rsidRDefault="00640785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640785" w:rsidRPr="005536D8" w:rsidRDefault="00C44C03" w:rsidP="00010A7A">
      <w:pPr>
        <w:numPr>
          <w:ilvl w:val="0"/>
          <w:numId w:val="21"/>
        </w:num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Ofertę należy umieścić w nieprzejrzystej kopercie oznaczonej:</w:t>
      </w:r>
    </w:p>
    <w:p w:rsidR="00640785" w:rsidRPr="005536D8" w:rsidRDefault="00C44C03">
      <w:pPr>
        <w:jc w:val="center"/>
        <w:rPr>
          <w:rFonts w:asciiTheme="minorHAnsi" w:eastAsia="Helvetica" w:hAnsiTheme="minorHAnsi" w:cstheme="minorHAnsi"/>
          <w:b/>
          <w:i/>
          <w:color w:val="000000"/>
          <w:sz w:val="22"/>
          <w:szCs w:val="22"/>
        </w:rPr>
      </w:pPr>
      <w:r w:rsidRPr="005536D8">
        <w:rPr>
          <w:rFonts w:asciiTheme="minorHAnsi" w:eastAsia="Helvetica" w:hAnsiTheme="minorHAnsi" w:cstheme="minorHAnsi"/>
          <w:b/>
          <w:i/>
          <w:color w:val="000000"/>
          <w:sz w:val="22"/>
          <w:szCs w:val="22"/>
        </w:rPr>
        <w:t>Oferta na przetarg:</w:t>
      </w:r>
    </w:p>
    <w:p w:rsidR="00146257" w:rsidRPr="005536D8" w:rsidRDefault="00146257" w:rsidP="00146257">
      <w:pPr>
        <w:pStyle w:val="Zwykytekst"/>
        <w:jc w:val="center"/>
        <w:rPr>
          <w:rFonts w:asciiTheme="minorHAnsi" w:eastAsia="Helvetica" w:hAnsiTheme="minorHAnsi" w:cstheme="minorHAnsi"/>
          <w:b/>
          <w:color w:val="000000"/>
          <w:sz w:val="22"/>
          <w:szCs w:val="22"/>
        </w:rPr>
      </w:pPr>
      <w:r w:rsidRPr="005536D8">
        <w:rPr>
          <w:rFonts w:asciiTheme="minorHAnsi" w:eastAsia="Helvetica" w:hAnsiTheme="minorHAnsi" w:cstheme="minorHAnsi"/>
          <w:b/>
          <w:color w:val="000000"/>
          <w:sz w:val="22"/>
          <w:szCs w:val="22"/>
        </w:rPr>
        <w:t>Wykonanie dostaw sprzętu, programów komputerowych i pomocy dydaktycznych w ramach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 realizacji projektu pn. </w:t>
      </w:r>
      <w:r w:rsidRPr="005536D8">
        <w:rPr>
          <w:rFonts w:asciiTheme="minorHAnsi" w:hAnsiTheme="minorHAnsi" w:cstheme="minorHAnsi"/>
          <w:b/>
          <w:bCs/>
          <w:sz w:val="22"/>
          <w:szCs w:val="22"/>
        </w:rPr>
        <w:t>„Kompetencje kluczowe otworzą twoją głowę”</w:t>
      </w:r>
      <w:r w:rsidR="00344D72">
        <w:rPr>
          <w:rFonts w:asciiTheme="minorHAnsi" w:hAnsiTheme="minorHAnsi" w:cstheme="minorHAnsi"/>
          <w:b/>
          <w:bCs/>
          <w:sz w:val="22"/>
          <w:szCs w:val="22"/>
        </w:rPr>
        <w:t>- przetarg III</w:t>
      </w:r>
    </w:p>
    <w:p w:rsidR="00146257" w:rsidRPr="005536D8" w:rsidRDefault="00146257">
      <w:pPr>
        <w:jc w:val="center"/>
        <w:rPr>
          <w:rFonts w:asciiTheme="minorHAnsi" w:eastAsia="Helvetica" w:hAnsiTheme="minorHAnsi" w:cstheme="minorHAnsi"/>
          <w:b/>
          <w:i/>
          <w:color w:val="000000"/>
          <w:sz w:val="22"/>
          <w:szCs w:val="22"/>
        </w:rPr>
      </w:pPr>
    </w:p>
    <w:p w:rsidR="00640785" w:rsidRPr="005536D8" w:rsidRDefault="00C44C03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5536D8">
        <w:rPr>
          <w:rFonts w:asciiTheme="minorHAnsi" w:hAnsiTheme="minorHAnsi" w:cstheme="minorHAnsi"/>
          <w:b/>
          <w:i/>
          <w:sz w:val="22"/>
          <w:szCs w:val="22"/>
        </w:rPr>
        <w:t>Nie otwierać do dnia ............................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Miejsce składania ofert:</w:t>
      </w:r>
    </w:p>
    <w:p w:rsidR="00640785" w:rsidRPr="005536D8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Szkoła Podstawowa w Olsztynku</w:t>
      </w:r>
    </w:p>
    <w:p w:rsidR="005B5855" w:rsidRPr="005536D8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 xml:space="preserve">Ul. Ostródzka 2 </w:t>
      </w:r>
    </w:p>
    <w:p w:rsidR="005B5855" w:rsidRPr="005536D8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11 – 015 Olsztynek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Termin składania </w:t>
      </w:r>
      <w:r w:rsidR="00211CA6" w:rsidRPr="005536D8">
        <w:rPr>
          <w:rFonts w:asciiTheme="minorHAnsi" w:hAnsiTheme="minorHAnsi" w:cstheme="minorHAnsi"/>
          <w:sz w:val="22"/>
          <w:szCs w:val="22"/>
        </w:rPr>
        <w:t xml:space="preserve">ofert: </w:t>
      </w:r>
      <w:r w:rsidR="00B46E5E">
        <w:rPr>
          <w:rFonts w:asciiTheme="minorHAnsi" w:hAnsiTheme="minorHAnsi" w:cstheme="minorHAnsi"/>
          <w:b/>
          <w:sz w:val="22"/>
          <w:szCs w:val="22"/>
        </w:rPr>
        <w:t>28</w:t>
      </w:r>
      <w:r w:rsidR="005105DC" w:rsidRPr="00553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85A45" w:rsidRPr="005536D8">
        <w:rPr>
          <w:rFonts w:asciiTheme="minorHAnsi" w:hAnsiTheme="minorHAnsi" w:cstheme="minorHAnsi"/>
          <w:b/>
          <w:sz w:val="22"/>
          <w:szCs w:val="22"/>
        </w:rPr>
        <w:t>października</w:t>
      </w:r>
      <w:r w:rsidR="005105DC" w:rsidRPr="00553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11CA6" w:rsidRPr="005536D8">
        <w:rPr>
          <w:rFonts w:asciiTheme="minorHAnsi" w:hAnsiTheme="minorHAnsi" w:cstheme="minorHAnsi"/>
          <w:b/>
          <w:sz w:val="22"/>
          <w:szCs w:val="22"/>
        </w:rPr>
        <w:t>2013</w:t>
      </w:r>
      <w:r w:rsidR="00082A3A" w:rsidRPr="005536D8">
        <w:rPr>
          <w:rFonts w:asciiTheme="minorHAnsi" w:hAnsiTheme="minorHAnsi" w:cstheme="minorHAnsi"/>
          <w:b/>
          <w:sz w:val="22"/>
          <w:szCs w:val="22"/>
        </w:rPr>
        <w:t xml:space="preserve"> r</w:t>
      </w:r>
      <w:r w:rsidR="00211CA6" w:rsidRPr="005536D8">
        <w:rPr>
          <w:rFonts w:asciiTheme="minorHAnsi" w:hAnsiTheme="minorHAnsi" w:cstheme="minorHAnsi"/>
          <w:sz w:val="22"/>
          <w:szCs w:val="22"/>
        </w:rPr>
        <w:t xml:space="preserve">., </w:t>
      </w:r>
      <w:r w:rsidR="005105DC" w:rsidRPr="005536D8">
        <w:rPr>
          <w:rFonts w:asciiTheme="minorHAnsi" w:hAnsiTheme="minorHAnsi" w:cstheme="minorHAnsi"/>
          <w:b/>
          <w:sz w:val="22"/>
          <w:szCs w:val="22"/>
        </w:rPr>
        <w:t xml:space="preserve">godzina </w:t>
      </w:r>
      <w:r w:rsidR="006E7350">
        <w:rPr>
          <w:rFonts w:asciiTheme="minorHAnsi" w:hAnsiTheme="minorHAnsi" w:cstheme="minorHAnsi"/>
          <w:b/>
          <w:sz w:val="22"/>
          <w:szCs w:val="22"/>
        </w:rPr>
        <w:t>13</w:t>
      </w:r>
      <w:r w:rsidRPr="005536D8">
        <w:rPr>
          <w:rFonts w:asciiTheme="minorHAnsi" w:hAnsiTheme="minorHAnsi" w:cstheme="minorHAnsi"/>
          <w:sz w:val="22"/>
          <w:szCs w:val="22"/>
        </w:rPr>
        <w:t>:00.</w:t>
      </w:r>
    </w:p>
    <w:p w:rsidR="00640785" w:rsidRPr="005536D8" w:rsidRDefault="00C44C03" w:rsidP="008704BC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left="0" w:firstLine="0"/>
        <w:jc w:val="both"/>
        <w:rPr>
          <w:rFonts w:asciiTheme="minorHAnsi" w:hAnsiTheme="minorHAnsi" w:cstheme="minorHAnsi"/>
          <w:b/>
          <w:spacing w:val="-4"/>
          <w:sz w:val="22"/>
          <w:szCs w:val="22"/>
        </w:rPr>
      </w:pPr>
      <w:r w:rsidRPr="005536D8">
        <w:rPr>
          <w:rFonts w:asciiTheme="minorHAnsi" w:hAnsiTheme="minorHAnsi" w:cstheme="minorHAnsi"/>
          <w:spacing w:val="-4"/>
          <w:sz w:val="22"/>
          <w:szCs w:val="22"/>
        </w:rPr>
        <w:t xml:space="preserve">Otwarcie ofert jest jawne i nastąpi </w:t>
      </w:r>
      <w:r w:rsidR="00B46E5E">
        <w:rPr>
          <w:rFonts w:asciiTheme="minorHAnsi" w:hAnsiTheme="minorHAnsi" w:cstheme="minorHAnsi"/>
          <w:b/>
          <w:spacing w:val="-4"/>
          <w:sz w:val="22"/>
          <w:szCs w:val="22"/>
        </w:rPr>
        <w:t xml:space="preserve">28 </w:t>
      </w:r>
      <w:r w:rsidR="00385A45" w:rsidRPr="005536D8">
        <w:rPr>
          <w:rFonts w:asciiTheme="minorHAnsi" w:hAnsiTheme="minorHAnsi" w:cstheme="minorHAnsi"/>
          <w:b/>
          <w:spacing w:val="-4"/>
          <w:sz w:val="22"/>
          <w:szCs w:val="22"/>
        </w:rPr>
        <w:t>października</w:t>
      </w:r>
      <w:r w:rsidR="005105DC" w:rsidRPr="005536D8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="001E5688" w:rsidRPr="005536D8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="00B97F4A" w:rsidRPr="005536D8">
        <w:rPr>
          <w:rFonts w:asciiTheme="minorHAnsi" w:hAnsiTheme="minorHAnsi" w:cstheme="minorHAnsi"/>
          <w:b/>
          <w:spacing w:val="-4"/>
          <w:sz w:val="22"/>
          <w:szCs w:val="22"/>
        </w:rPr>
        <w:t xml:space="preserve">2013r., godzina </w:t>
      </w:r>
      <w:r w:rsidR="006E7350">
        <w:rPr>
          <w:rFonts w:asciiTheme="minorHAnsi" w:hAnsiTheme="minorHAnsi" w:cstheme="minorHAnsi"/>
          <w:b/>
          <w:spacing w:val="-4"/>
          <w:sz w:val="22"/>
          <w:szCs w:val="22"/>
        </w:rPr>
        <w:t>13</w:t>
      </w:r>
      <w:r w:rsidRPr="005536D8">
        <w:rPr>
          <w:rFonts w:asciiTheme="minorHAnsi" w:hAnsiTheme="minorHAnsi" w:cstheme="minorHAnsi"/>
          <w:b/>
          <w:spacing w:val="-4"/>
          <w:sz w:val="22"/>
          <w:szCs w:val="22"/>
        </w:rPr>
        <w:t xml:space="preserve">:15 </w:t>
      </w:r>
      <w:r w:rsidR="008704BC">
        <w:rPr>
          <w:rFonts w:asciiTheme="minorHAnsi" w:hAnsiTheme="minorHAnsi" w:cstheme="minorHAnsi"/>
          <w:spacing w:val="-4"/>
          <w:sz w:val="22"/>
          <w:szCs w:val="22"/>
        </w:rPr>
        <w:t xml:space="preserve">w siedzibie zamawiającego w </w:t>
      </w:r>
      <w:r w:rsidR="00770258" w:rsidRPr="005536D8">
        <w:rPr>
          <w:rFonts w:asciiTheme="minorHAnsi" w:hAnsiTheme="minorHAnsi" w:cstheme="minorHAnsi"/>
          <w:spacing w:val="-4"/>
          <w:sz w:val="22"/>
          <w:szCs w:val="22"/>
        </w:rPr>
        <w:t>sekretariacie.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Zamawiający niezwłocznie zwróci ofertę, która została złożona po upływie terminu składania ofert.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lastRenderedPageBreak/>
        <w:t>Wykonawca może na żądanie otrzymać pisemne potwierdzenie złożenia oferty z odnotowanym terminem jej złożenia (dzień, godzina).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Wykonawca może dokonać zmiany lub wycofać swoją ofertę po jej złożeniu, ale przed upływem terminu wyznaczonego na składanie ofert</w:t>
      </w:r>
      <w:r w:rsidR="00E9684A" w:rsidRPr="005536D8">
        <w:rPr>
          <w:rFonts w:asciiTheme="minorHAnsi" w:hAnsiTheme="minorHAnsi" w:cstheme="minorHAnsi"/>
          <w:sz w:val="22"/>
          <w:szCs w:val="22"/>
        </w:rPr>
        <w:t>,</w:t>
      </w:r>
      <w:r w:rsidRPr="005536D8">
        <w:rPr>
          <w:rFonts w:asciiTheme="minorHAnsi" w:hAnsiTheme="minorHAnsi" w:cstheme="minorHAnsi"/>
          <w:sz w:val="22"/>
          <w:szCs w:val="22"/>
        </w:rPr>
        <w:t xml:space="preserve"> jeżeli pisemne powiadomienie o tej zmianie lub wycofaniu zostanie dostarczone zamawiającemu przed upływem terminu składania ofert.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Koperty oznaczone ZMIANA będą otwarte w pierwszej kolejności. Oferty wycofane, co do których Wykonawcy nie zażądali ich zwrotu, nie zostaną otwarte.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Wykonawca nie może dokonać zmian i wycofać oferty po upływie terminu składania ofert.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Bezpośrednio przed otwarciem ofert, Zamawiający poda kwotę, jaką zamierza przeznaczyć na sfinansowanie </w:t>
      </w:r>
      <w:r w:rsidR="0098779B" w:rsidRPr="005536D8">
        <w:rPr>
          <w:rFonts w:asciiTheme="minorHAnsi" w:hAnsiTheme="minorHAnsi" w:cstheme="minorHAnsi"/>
          <w:sz w:val="22"/>
          <w:szCs w:val="22"/>
        </w:rPr>
        <w:t xml:space="preserve">każdej z części </w:t>
      </w:r>
      <w:r w:rsidRPr="005536D8">
        <w:rPr>
          <w:rFonts w:asciiTheme="minorHAnsi" w:hAnsiTheme="minorHAnsi" w:cstheme="minorHAnsi"/>
          <w:sz w:val="22"/>
          <w:szCs w:val="22"/>
        </w:rPr>
        <w:t>zamówienia.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Na pisemny wniosek Wykonawców, którzy nie byli obecni przy otwarciu ofert, zostanie przesłana informacja, o której mowa wyżej.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5536D8" w:rsidRDefault="00640785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XII</w:t>
      </w: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Opis sposobu obliczenia ceny</w:t>
      </w:r>
    </w:p>
    <w:p w:rsidR="00750C77" w:rsidRPr="005536D8" w:rsidRDefault="004601D6" w:rsidP="003E17CA">
      <w:pPr>
        <w:pStyle w:val="Zwykytekst"/>
        <w:jc w:val="both"/>
        <w:rPr>
          <w:rFonts w:asciiTheme="minorHAnsi" w:eastAsia="Helvetica" w:hAnsiTheme="minorHAnsi" w:cstheme="minorHAnsi"/>
          <w:color w:val="000000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1. Cena oferty musi być wyrażona w złotych polskich w sposób jednoznaczny (bez propozycji alternatywnych) i winna obejmować: całkowity łąc</w:t>
      </w:r>
      <w:r w:rsidR="00D27CD1" w:rsidRPr="005536D8">
        <w:rPr>
          <w:rFonts w:asciiTheme="minorHAnsi" w:hAnsiTheme="minorHAnsi" w:cstheme="minorHAnsi"/>
          <w:sz w:val="22"/>
          <w:szCs w:val="22"/>
        </w:rPr>
        <w:t xml:space="preserve">zny koszt realizacji </w:t>
      </w:r>
      <w:r w:rsidR="00AE35D6" w:rsidRPr="005536D8">
        <w:rPr>
          <w:rFonts w:asciiTheme="minorHAnsi" w:hAnsiTheme="minorHAnsi" w:cstheme="minorHAnsi"/>
          <w:sz w:val="22"/>
          <w:szCs w:val="22"/>
        </w:rPr>
        <w:t xml:space="preserve">części </w:t>
      </w:r>
      <w:r w:rsidR="00D27CD1" w:rsidRPr="005536D8">
        <w:rPr>
          <w:rFonts w:asciiTheme="minorHAnsi" w:hAnsiTheme="minorHAnsi" w:cstheme="minorHAnsi"/>
          <w:sz w:val="22"/>
          <w:szCs w:val="22"/>
        </w:rPr>
        <w:t>zamówienia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="00D27CD1" w:rsidRPr="005536D8">
        <w:rPr>
          <w:rFonts w:asciiTheme="minorHAnsi" w:hAnsiTheme="minorHAnsi" w:cstheme="minorHAnsi"/>
          <w:sz w:val="22"/>
          <w:szCs w:val="22"/>
        </w:rPr>
        <w:t xml:space="preserve">z </w:t>
      </w:r>
      <w:r w:rsidR="003E17CA" w:rsidRPr="005536D8">
        <w:rPr>
          <w:rFonts w:asciiTheme="minorHAnsi" w:hAnsiTheme="minorHAnsi" w:cstheme="minorHAnsi"/>
          <w:sz w:val="22"/>
          <w:szCs w:val="22"/>
        </w:rPr>
        <w:t>niniejszej SIWZ oraz projektu umowy.</w:t>
      </w:r>
    </w:p>
    <w:p w:rsidR="004601D6" w:rsidRPr="005536D8" w:rsidRDefault="0034391E" w:rsidP="004601D6">
      <w:pPr>
        <w:pStyle w:val="Zwykytekst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</w:t>
      </w:r>
      <w:r w:rsidR="004601D6" w:rsidRPr="005536D8">
        <w:rPr>
          <w:rFonts w:asciiTheme="minorHAnsi" w:hAnsiTheme="minorHAnsi" w:cstheme="minorHAnsi"/>
          <w:sz w:val="22"/>
          <w:szCs w:val="22"/>
        </w:rPr>
        <w:t>. Formularz ofertowy należy</w:t>
      </w:r>
      <w:r w:rsidR="004601D6" w:rsidRPr="005536D8">
        <w:rPr>
          <w:rFonts w:asciiTheme="minorHAnsi" w:hAnsiTheme="minorHAnsi" w:cstheme="minorHAnsi"/>
          <w:b/>
          <w:sz w:val="22"/>
          <w:szCs w:val="22"/>
        </w:rPr>
        <w:t xml:space="preserve"> sporządzić na wzorze stanowiącym załącznik nr 1 </w:t>
      </w:r>
      <w:r w:rsidR="004601D6" w:rsidRPr="005536D8">
        <w:rPr>
          <w:rFonts w:asciiTheme="minorHAnsi" w:hAnsiTheme="minorHAnsi" w:cstheme="minorHAnsi"/>
          <w:sz w:val="22"/>
          <w:szCs w:val="22"/>
        </w:rPr>
        <w:t>do SIWZ lub odpowiedniku zachowującym jego treść.</w:t>
      </w:r>
      <w:r w:rsidR="00F62DAA" w:rsidRPr="005536D8">
        <w:rPr>
          <w:rFonts w:asciiTheme="minorHAnsi" w:hAnsiTheme="minorHAnsi" w:cstheme="minorHAnsi"/>
          <w:sz w:val="22"/>
          <w:szCs w:val="22"/>
        </w:rPr>
        <w:t xml:space="preserve"> Ceny jednostkowe należy dla każdego z elementów należy podać w formularzu asortymentowo – cenowym.</w:t>
      </w:r>
    </w:p>
    <w:p w:rsidR="004601D6" w:rsidRPr="005536D8" w:rsidRDefault="0034391E" w:rsidP="00A47F3D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</w:t>
      </w:r>
      <w:r w:rsidR="004601D6" w:rsidRPr="005536D8">
        <w:rPr>
          <w:rFonts w:asciiTheme="minorHAnsi" w:hAnsiTheme="minorHAnsi" w:cstheme="minorHAnsi"/>
          <w:sz w:val="22"/>
          <w:szCs w:val="22"/>
        </w:rPr>
        <w:t xml:space="preserve">.W ramach ceny ofertowej Wykonawca jest zobowiązany uwzględnić wszelkie </w:t>
      </w:r>
      <w:r w:rsidR="004601D6" w:rsidRPr="005536D8">
        <w:rPr>
          <w:rFonts w:asciiTheme="minorHAnsi" w:hAnsiTheme="minorHAnsi" w:cstheme="minorHAnsi"/>
          <w:b/>
          <w:sz w:val="22"/>
          <w:szCs w:val="22"/>
        </w:rPr>
        <w:t>koszty</w:t>
      </w:r>
      <w:r w:rsidR="004601D6" w:rsidRPr="005536D8">
        <w:rPr>
          <w:rFonts w:asciiTheme="minorHAnsi" w:hAnsiTheme="minorHAnsi" w:cstheme="minorHAnsi"/>
          <w:sz w:val="22"/>
          <w:szCs w:val="22"/>
        </w:rPr>
        <w:t xml:space="preserve"> związane </w:t>
      </w:r>
      <w:r w:rsidR="004601D6" w:rsidRPr="005536D8">
        <w:rPr>
          <w:rFonts w:asciiTheme="minorHAnsi" w:hAnsiTheme="minorHAnsi" w:cstheme="minorHAnsi"/>
          <w:sz w:val="22"/>
          <w:szCs w:val="22"/>
        </w:rPr>
        <w:br/>
        <w:t xml:space="preserve">z realizacją zamówienia, w tym </w:t>
      </w:r>
      <w:r w:rsidR="00A47F3D" w:rsidRPr="005536D8">
        <w:rPr>
          <w:rFonts w:asciiTheme="minorHAnsi" w:hAnsiTheme="minorHAnsi" w:cstheme="minorHAnsi"/>
          <w:sz w:val="22"/>
          <w:szCs w:val="22"/>
        </w:rPr>
        <w:t>koszy</w:t>
      </w:r>
      <w:r w:rsidR="004601D6" w:rsidRPr="005536D8">
        <w:rPr>
          <w:rFonts w:asciiTheme="minorHAnsi" w:hAnsiTheme="minorHAnsi" w:cstheme="minorHAnsi"/>
          <w:sz w:val="22"/>
          <w:szCs w:val="22"/>
        </w:rPr>
        <w:t xml:space="preserve"> wynikając</w:t>
      </w:r>
      <w:r w:rsidR="00A47F3D" w:rsidRPr="005536D8">
        <w:rPr>
          <w:rFonts w:asciiTheme="minorHAnsi" w:hAnsiTheme="minorHAnsi" w:cstheme="minorHAnsi"/>
          <w:sz w:val="22"/>
          <w:szCs w:val="22"/>
        </w:rPr>
        <w:t>e</w:t>
      </w:r>
      <w:r w:rsidR="004601D6" w:rsidRPr="005536D8">
        <w:rPr>
          <w:rFonts w:asciiTheme="minorHAnsi" w:hAnsiTheme="minorHAnsi" w:cstheme="minorHAnsi"/>
          <w:sz w:val="22"/>
          <w:szCs w:val="22"/>
        </w:rPr>
        <w:t xml:space="preserve"> z SIWZ, projektu umowy związane z </w:t>
      </w:r>
      <w:r w:rsidR="00A47F3D" w:rsidRPr="005536D8">
        <w:rPr>
          <w:rFonts w:asciiTheme="minorHAnsi" w:hAnsiTheme="minorHAnsi" w:cstheme="minorHAnsi"/>
          <w:sz w:val="22"/>
          <w:szCs w:val="22"/>
        </w:rPr>
        <w:t>wykonywaniem zamówienia.</w:t>
      </w:r>
    </w:p>
    <w:p w:rsidR="00A47F3D" w:rsidRPr="005536D8" w:rsidRDefault="00A47F3D" w:rsidP="00A47F3D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4. </w:t>
      </w:r>
      <w:r w:rsidR="00795684" w:rsidRPr="005536D8">
        <w:rPr>
          <w:rFonts w:asciiTheme="minorHAnsi" w:hAnsiTheme="minorHAnsi" w:cstheme="minorHAnsi"/>
          <w:sz w:val="22"/>
          <w:szCs w:val="22"/>
        </w:rPr>
        <w:t xml:space="preserve"> Wykonawca wylicza cenę zgodnie z formularzem asortymentowo – cenowym oddzielnym dla każdej z części zamówienia.</w:t>
      </w:r>
    </w:p>
    <w:p w:rsidR="004601D6" w:rsidRPr="005536D8" w:rsidRDefault="00F20A75" w:rsidP="004601D6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5</w:t>
      </w:r>
      <w:r w:rsidR="004601D6" w:rsidRPr="005536D8">
        <w:rPr>
          <w:rFonts w:asciiTheme="minorHAnsi" w:hAnsiTheme="minorHAnsi" w:cstheme="minorHAnsi"/>
          <w:sz w:val="22"/>
          <w:szCs w:val="22"/>
        </w:rPr>
        <w:t xml:space="preserve">. Rozliczenia między Wykonawcą, a Zamawiającym mogą być prowadzone wyłącznie w złotych polskich. </w:t>
      </w:r>
    </w:p>
    <w:p w:rsidR="004601D6" w:rsidRPr="005536D8" w:rsidRDefault="00F20A75" w:rsidP="004601D6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6</w:t>
      </w:r>
      <w:r w:rsidR="004601D6" w:rsidRPr="005536D8">
        <w:rPr>
          <w:rFonts w:asciiTheme="minorHAnsi" w:hAnsiTheme="minorHAnsi" w:cstheme="minorHAnsi"/>
          <w:sz w:val="22"/>
          <w:szCs w:val="22"/>
        </w:rPr>
        <w:t>.Wszystkie ceny (w tym ceny jednostkowe) muszą być wyrażone z dokładnością nie większą niż do 1/100 złotego, tj. 1 grosza (dwa miejsca po przecinku).</w:t>
      </w:r>
      <w:r w:rsidR="004601D6" w:rsidRPr="005536D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4601D6" w:rsidRPr="005536D8" w:rsidRDefault="00F20A75" w:rsidP="004601D6">
      <w:pPr>
        <w:pStyle w:val="Zwykytek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36D8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="004601D6" w:rsidRPr="005536D8">
        <w:rPr>
          <w:rFonts w:asciiTheme="minorHAnsi" w:hAnsiTheme="minorHAnsi" w:cstheme="minorHAnsi"/>
          <w:color w:val="000000"/>
          <w:sz w:val="22"/>
          <w:szCs w:val="22"/>
        </w:rPr>
        <w:t>.W przypadku, gdy złożono ofertę, której wybór prowadziłby do powstania obowiązku podatkowego zamawiającego zgodnie z przepisami o podatku od towaru i usług w zakresie dotyczącym wewnątrz</w:t>
      </w:r>
      <w:r w:rsidR="0034391E" w:rsidRPr="005536D8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="004601D6" w:rsidRPr="005536D8">
        <w:rPr>
          <w:rFonts w:asciiTheme="minorHAnsi" w:hAnsiTheme="minorHAnsi" w:cstheme="minorHAnsi"/>
          <w:color w:val="000000"/>
          <w:sz w:val="22"/>
          <w:szCs w:val="22"/>
        </w:rPr>
        <w:t>wspólnotowego nabycia towarów, Zamawiający w celu oceny takiej oferty dolicza do przedstawionej w niej ceny podatek od towarów i usług, który miałby wpłacić zgodnie z obowiązującymi przepisami.</w:t>
      </w:r>
    </w:p>
    <w:p w:rsidR="00640785" w:rsidRPr="005536D8" w:rsidRDefault="00640785">
      <w:pPr>
        <w:pStyle w:val="Standard"/>
        <w:tabs>
          <w:tab w:val="left" w:pos="180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:rsidR="00640785" w:rsidRPr="005536D8" w:rsidRDefault="0093114B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XIII</w:t>
      </w:r>
    </w:p>
    <w:p w:rsidR="002357F5" w:rsidRPr="005536D8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 w:cstheme="minorHAnsi"/>
          <w:b/>
        </w:rPr>
      </w:pPr>
      <w:r w:rsidRPr="005536D8">
        <w:rPr>
          <w:rFonts w:asciiTheme="minorHAnsi" w:hAnsiTheme="minorHAnsi" w:cstheme="minorHAnsi"/>
          <w:b/>
        </w:rPr>
        <w:t>Opis kryteriów, którymi Zamawiający będzie się kierował przy wyborze oferty, znaczenie kryteriów i sposób oceny ofert.</w:t>
      </w:r>
    </w:p>
    <w:p w:rsidR="002357F5" w:rsidRPr="005536D8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 w:cstheme="minorHAnsi"/>
          <w:b/>
        </w:rPr>
      </w:pPr>
    </w:p>
    <w:p w:rsidR="002357F5" w:rsidRPr="005536D8" w:rsidRDefault="002357F5" w:rsidP="002357F5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Kryteria oceny ofert stanowią: cena.</w:t>
      </w:r>
    </w:p>
    <w:p w:rsidR="002357F5" w:rsidRPr="005536D8" w:rsidRDefault="002357F5" w:rsidP="002357F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cena –  waga kryterium - maksymalnie 100 pkt.</w:t>
      </w:r>
    </w:p>
    <w:p w:rsidR="002357F5" w:rsidRPr="005536D8" w:rsidRDefault="002357F5" w:rsidP="002357F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  Kryterium „cena” rozpatrywane będzie na podstawie następującego wzoru:</w:t>
      </w:r>
    </w:p>
    <w:p w:rsidR="002357F5" w:rsidRPr="005536D8" w:rsidRDefault="002357F5" w:rsidP="002357F5">
      <w:pPr>
        <w:pStyle w:val="Standard"/>
        <w:tabs>
          <w:tab w:val="left" w:pos="540"/>
        </w:tabs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i/>
          <w:sz w:val="22"/>
          <w:szCs w:val="22"/>
        </w:rPr>
        <w:t xml:space="preserve"> C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i/>
          <w:sz w:val="22"/>
          <w:szCs w:val="22"/>
        </w:rPr>
        <w:t xml:space="preserve">= ( C n / C b ) * 100 </w:t>
      </w:r>
      <w:r w:rsidRPr="005536D8">
        <w:rPr>
          <w:rFonts w:asciiTheme="minorHAnsi" w:hAnsiTheme="minorHAnsi" w:cstheme="minorHAnsi"/>
          <w:sz w:val="22"/>
          <w:szCs w:val="22"/>
        </w:rPr>
        <w:t>gdzie:</w:t>
      </w:r>
    </w:p>
    <w:p w:rsidR="002357F5" w:rsidRPr="005536D8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position w:val="-3"/>
          <w:sz w:val="22"/>
          <w:szCs w:val="22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.75pt" o:ole="" filled="t">
            <v:fill color2="black"/>
            <v:imagedata r:id="rId12" o:title=""/>
          </v:shape>
          <o:OLEObject Type="Embed" ProgID="Equation.3" ShapeID="_x0000_i1025" DrawAspect="Content" ObjectID="_1443847037" r:id="rId13"/>
        </w:object>
      </w:r>
      <w:r w:rsidRPr="005536D8">
        <w:rPr>
          <w:rFonts w:asciiTheme="minorHAnsi" w:hAnsiTheme="minorHAnsi" w:cstheme="minorHAnsi"/>
          <w:sz w:val="22"/>
          <w:szCs w:val="22"/>
        </w:rPr>
        <w:t xml:space="preserve"> - </w:t>
      </w:r>
      <w:r w:rsidRPr="005536D8">
        <w:rPr>
          <w:rFonts w:asciiTheme="minorHAnsi" w:eastAsia="Arial" w:hAnsiTheme="minorHAnsi" w:cstheme="minorHAnsi"/>
          <w:sz w:val="22"/>
          <w:szCs w:val="22"/>
        </w:rPr>
        <w:t>ilość punktów za kryterium cena,</w:t>
      </w:r>
    </w:p>
    <w:p w:rsidR="002357F5" w:rsidRPr="005536D8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position w:val="-7"/>
          <w:sz w:val="22"/>
          <w:szCs w:val="22"/>
        </w:rPr>
        <w:object w:dxaOrig="340" w:dyaOrig="380">
          <v:shape id="_x0000_i1026" type="#_x0000_t75" style="width:15pt;height:18.75pt" o:ole="" filled="t">
            <v:fill color2="black"/>
            <v:imagedata r:id="rId14" o:title=""/>
          </v:shape>
          <o:OLEObject Type="Embed" ProgID="Equation.3" ShapeID="_x0000_i1026" DrawAspect="Content" ObjectID="_1443847038" r:id="rId15"/>
        </w:objec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  - najniższa cena spośród ofert nie odrzuconych,</w:t>
      </w:r>
    </w:p>
    <w:p w:rsidR="002357F5" w:rsidRPr="005536D8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object w:dxaOrig="340" w:dyaOrig="380">
          <v:shape id="_x0000_i1027" type="#_x0000_t75" style="width:15.75pt;height:18.75pt" o:ole="" filled="t">
            <v:fill color2="black"/>
            <v:imagedata r:id="rId16" o:title=""/>
          </v:shape>
          <o:OLEObject Type="Embed" ProgID="Equation.3" ShapeID="_x0000_i1027" DrawAspect="Content" ObjectID="_1443847039" r:id="rId17"/>
        </w:object>
      </w:r>
      <w:r w:rsidRPr="005536D8">
        <w:rPr>
          <w:rFonts w:asciiTheme="minorHAnsi" w:hAnsiTheme="minorHAnsi" w:cstheme="minorHAnsi"/>
          <w:sz w:val="22"/>
          <w:szCs w:val="22"/>
        </w:rPr>
        <w:t xml:space="preserve">  - </w:t>
      </w:r>
      <w:r w:rsidRPr="005536D8">
        <w:rPr>
          <w:rFonts w:asciiTheme="minorHAnsi" w:eastAsia="Arial" w:hAnsiTheme="minorHAnsi" w:cstheme="minorHAnsi"/>
          <w:sz w:val="22"/>
          <w:szCs w:val="22"/>
        </w:rPr>
        <w:t>cena oferty badanej,</w:t>
      </w:r>
    </w:p>
    <w:p w:rsidR="002357F5" w:rsidRPr="005536D8" w:rsidRDefault="002357F5" w:rsidP="002357F5">
      <w:pPr>
        <w:pStyle w:val="NormalnyWeb"/>
        <w:tabs>
          <w:tab w:val="left" w:pos="284"/>
        </w:tabs>
        <w:spacing w:before="0" w:after="0"/>
        <w:rPr>
          <w:rFonts w:asciiTheme="minorHAnsi" w:eastAsia="Arial" w:hAnsiTheme="minorHAnsi" w:cstheme="minorHAnsi"/>
          <w:sz w:val="22"/>
          <w:szCs w:val="22"/>
        </w:rPr>
      </w:pPr>
    </w:p>
    <w:p w:rsidR="002357F5" w:rsidRPr="005536D8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 w:cstheme="minorHAnsi"/>
          <w:sz w:val="22"/>
          <w:szCs w:val="22"/>
        </w:rPr>
      </w:pPr>
      <w:r w:rsidRPr="005536D8">
        <w:rPr>
          <w:rFonts w:asciiTheme="minorHAnsi" w:eastAsia="Arial" w:hAnsiTheme="minorHAnsi" w:cstheme="minorHAnsi"/>
          <w:sz w:val="22"/>
          <w:szCs w:val="22"/>
        </w:rPr>
        <w:lastRenderedPageBreak/>
        <w:t xml:space="preserve"> Zamawiający wybierze jako najkorzystniejsz</w:t>
      </w:r>
      <w:r w:rsidR="004E226C" w:rsidRPr="005536D8">
        <w:rPr>
          <w:rFonts w:asciiTheme="minorHAnsi" w:eastAsia="Arial" w:hAnsiTheme="minorHAnsi" w:cstheme="minorHAnsi"/>
          <w:sz w:val="22"/>
          <w:szCs w:val="22"/>
        </w:rPr>
        <w:t>e</w: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 ofert</w:t>
      </w:r>
      <w:r w:rsidR="004E226C" w:rsidRPr="005536D8">
        <w:rPr>
          <w:rFonts w:asciiTheme="minorHAnsi" w:eastAsia="Arial" w:hAnsiTheme="minorHAnsi" w:cstheme="minorHAnsi"/>
          <w:sz w:val="22"/>
          <w:szCs w:val="22"/>
        </w:rPr>
        <w:t>y</w:t>
      </w:r>
      <w:r w:rsidRPr="005536D8">
        <w:rPr>
          <w:rFonts w:asciiTheme="minorHAnsi" w:eastAsia="Arial" w:hAnsiTheme="minorHAnsi" w:cstheme="minorHAnsi"/>
          <w:sz w:val="22"/>
          <w:szCs w:val="22"/>
        </w:rPr>
        <w:t>, któr</w:t>
      </w:r>
      <w:r w:rsidR="004E226C" w:rsidRPr="005536D8">
        <w:rPr>
          <w:rFonts w:asciiTheme="minorHAnsi" w:eastAsia="Arial" w:hAnsiTheme="minorHAnsi" w:cstheme="minorHAnsi"/>
          <w:sz w:val="22"/>
          <w:szCs w:val="22"/>
        </w:rPr>
        <w:t>e</w: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 otrzyma</w:t>
      </w:r>
      <w:r w:rsidR="004E226C" w:rsidRPr="005536D8">
        <w:rPr>
          <w:rFonts w:asciiTheme="minorHAnsi" w:eastAsia="Arial" w:hAnsiTheme="minorHAnsi" w:cstheme="minorHAnsi"/>
          <w:sz w:val="22"/>
          <w:szCs w:val="22"/>
        </w:rPr>
        <w:t>ją</w: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 najwyższą liczbę punktów</w:t>
      </w:r>
      <w:r w:rsidR="004E226C" w:rsidRPr="005536D8">
        <w:rPr>
          <w:rFonts w:asciiTheme="minorHAnsi" w:eastAsia="Arial" w:hAnsiTheme="minorHAnsi" w:cstheme="minorHAnsi"/>
          <w:sz w:val="22"/>
          <w:szCs w:val="22"/>
        </w:rPr>
        <w:t xml:space="preserve"> dla danej części</w:t>
      </w:r>
      <w:r w:rsidRPr="005536D8">
        <w:rPr>
          <w:rFonts w:asciiTheme="minorHAnsi" w:eastAsia="Arial" w:hAnsiTheme="minorHAnsi" w:cstheme="minorHAnsi"/>
          <w:sz w:val="22"/>
          <w:szCs w:val="22"/>
        </w:rPr>
        <w:t>.</w:t>
      </w:r>
    </w:p>
    <w:p w:rsidR="002357F5" w:rsidRPr="005536D8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36D8">
        <w:rPr>
          <w:rFonts w:asciiTheme="minorHAnsi" w:hAnsiTheme="minorHAnsi" w:cstheme="minorHAnsi"/>
          <w:color w:val="000000"/>
          <w:sz w:val="22"/>
          <w:szCs w:val="22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5536D8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5536D8">
        <w:rPr>
          <w:rFonts w:asciiTheme="minorHAnsi" w:hAnsiTheme="minorHAnsi" w:cstheme="minorHAnsi"/>
          <w:spacing w:val="-4"/>
          <w:sz w:val="22"/>
          <w:szCs w:val="22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</w:t>
      </w:r>
      <w:r w:rsidR="0034391E" w:rsidRPr="005536D8">
        <w:rPr>
          <w:rFonts w:asciiTheme="minorHAnsi" w:hAnsiTheme="minorHAnsi" w:cstheme="minorHAnsi"/>
          <w:spacing w:val="-4"/>
          <w:sz w:val="22"/>
          <w:szCs w:val="22"/>
        </w:rPr>
        <w:t>złożenia w wyznaczonym terminie</w:t>
      </w:r>
      <w:r w:rsidRPr="005536D8">
        <w:rPr>
          <w:rFonts w:asciiTheme="minorHAnsi" w:hAnsiTheme="minorHAnsi" w:cstheme="minorHAnsi"/>
          <w:spacing w:val="-4"/>
          <w:sz w:val="22"/>
          <w:szCs w:val="22"/>
        </w:rPr>
        <w:t xml:space="preserve"> chyba</w:t>
      </w:r>
      <w:r w:rsidR="0034391E" w:rsidRPr="005536D8">
        <w:rPr>
          <w:rFonts w:asciiTheme="minorHAnsi" w:hAnsiTheme="minorHAnsi" w:cstheme="minorHAnsi"/>
          <w:spacing w:val="-4"/>
          <w:sz w:val="22"/>
          <w:szCs w:val="22"/>
        </w:rPr>
        <w:t>,</w:t>
      </w:r>
      <w:r w:rsidRPr="005536D8">
        <w:rPr>
          <w:rFonts w:asciiTheme="minorHAnsi" w:hAnsiTheme="minorHAnsi" w:cstheme="minorHAnsi"/>
          <w:spacing w:val="-4"/>
          <w:sz w:val="22"/>
          <w:szCs w:val="22"/>
        </w:rPr>
        <w:t xml:space="preserve">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5536D8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Zamawiający poprawi w ofercie oczywiste omyłki pisarskie, oczywiste omyłki rachunkowe, </w:t>
      </w:r>
      <w:r w:rsidRPr="005536D8">
        <w:rPr>
          <w:rFonts w:asciiTheme="minorHAnsi" w:hAnsiTheme="minorHAnsi" w:cstheme="minorHAnsi"/>
          <w:sz w:val="22"/>
          <w:szCs w:val="22"/>
        </w:rPr>
        <w:br/>
        <w:t xml:space="preserve">z uwzględnieniem konsekwencji rachunkowych dokonanych poprawek, inne omyłki polegające </w:t>
      </w:r>
      <w:r w:rsidRPr="005536D8">
        <w:rPr>
          <w:rFonts w:asciiTheme="minorHAnsi" w:hAnsiTheme="minorHAnsi" w:cstheme="minorHAnsi"/>
          <w:sz w:val="22"/>
          <w:szCs w:val="22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5536D8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Zamawiający odrzuci ofertę, jeżeli:</w:t>
      </w:r>
    </w:p>
    <w:p w:rsidR="002357F5" w:rsidRPr="005536D8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1) jest niezgodna z ustawą,</w:t>
      </w:r>
    </w:p>
    <w:p w:rsidR="002357F5" w:rsidRPr="005536D8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2) jej treść nie odpowiada treści SIWZ z zastrzeżeniem art. 87 ust. 2 pkt 3 ustawy,</w:t>
      </w:r>
    </w:p>
    <w:p w:rsidR="002357F5" w:rsidRPr="005536D8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3) jej złożenie stanowi czyn nieuczciwej konkurencji w rozumieniu przepisów o zwalczaniu nieuczciwej konkurencji,</w:t>
      </w:r>
    </w:p>
    <w:p w:rsidR="002357F5" w:rsidRPr="005536D8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4) zawiera rażąco niską cenę w stosunku do przedmiotu zamówienia,</w:t>
      </w:r>
    </w:p>
    <w:p w:rsidR="002357F5" w:rsidRPr="005536D8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5) została złożona przez Wykonawcę wykluczonego z udziału w postępowaniu (...)</w:t>
      </w:r>
    </w:p>
    <w:p w:rsidR="002357F5" w:rsidRPr="005536D8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6) zawiera błędy w obliczeniu ceny,</w:t>
      </w:r>
    </w:p>
    <w:p w:rsidR="002357F5" w:rsidRPr="005536D8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7) Wykonawca w terminie 3 dni od dnia doręczenia zawiadomienia nie zgodził się na poprawienie omyłki, o której mowa w art. 87 ust. 2 pkt 3,</w:t>
      </w:r>
    </w:p>
    <w:p w:rsidR="002357F5" w:rsidRPr="005536D8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8) jest nieważna na podstawie odrębnych przepisów.</w:t>
      </w:r>
    </w:p>
    <w:p w:rsidR="002357F5" w:rsidRPr="005536D8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36D8">
        <w:rPr>
          <w:rFonts w:asciiTheme="minorHAnsi" w:hAnsiTheme="minorHAnsi" w:cstheme="minorHAnsi"/>
          <w:color w:val="000000"/>
          <w:sz w:val="22"/>
          <w:szCs w:val="22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5536D8">
        <w:rPr>
          <w:rFonts w:asciiTheme="minorHAnsi" w:hAnsiTheme="minorHAnsi" w:cstheme="minorHAnsi"/>
          <w:sz w:val="22"/>
          <w:szCs w:val="22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5536D8">
        <w:rPr>
          <w:rFonts w:asciiTheme="minorHAnsi" w:hAnsiTheme="minorHAnsi" w:cstheme="minorHAnsi"/>
          <w:color w:val="000000"/>
          <w:sz w:val="22"/>
          <w:szCs w:val="22"/>
        </w:rPr>
        <w:t xml:space="preserve"> z dostarczonymi dowodami potwierdzi, że oferta zawiera rażąco niską cenę w stosunku do przedmiotu zamówienia, Zamawiający odrzuci taką ofertę.</w:t>
      </w:r>
    </w:p>
    <w:p w:rsidR="002357F5" w:rsidRPr="005536D8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Oferty nie odrzucone zostaną poddane procedurze oceny zgodnie z kryteriami oceny ofert określonymi w SIWZ.</w:t>
      </w:r>
    </w:p>
    <w:p w:rsidR="002357F5" w:rsidRPr="005536D8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357F5" w:rsidRPr="005536D8" w:rsidRDefault="00B05C6A" w:rsidP="002357F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X</w:t>
      </w:r>
      <w:r w:rsidR="0093114B" w:rsidRPr="005536D8">
        <w:rPr>
          <w:rFonts w:asciiTheme="minorHAnsi" w:hAnsiTheme="minorHAnsi" w:cstheme="minorHAnsi"/>
          <w:b/>
          <w:sz w:val="22"/>
          <w:szCs w:val="22"/>
        </w:rPr>
        <w:t>I</w:t>
      </w:r>
      <w:r w:rsidR="002357F5" w:rsidRPr="005536D8">
        <w:rPr>
          <w:rFonts w:asciiTheme="minorHAnsi" w:hAnsiTheme="minorHAnsi" w:cstheme="minorHAnsi"/>
          <w:b/>
          <w:sz w:val="22"/>
          <w:szCs w:val="22"/>
        </w:rPr>
        <w:t>V</w:t>
      </w:r>
    </w:p>
    <w:p w:rsidR="002357F5" w:rsidRPr="005536D8" w:rsidRDefault="002357F5" w:rsidP="002357F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Informacje o formalnościach, jakie powinny zostać dopełnione po wyborze oferty w celu zawarcia umowy w sprawie zamówienia publicznego.</w:t>
      </w:r>
    </w:p>
    <w:p w:rsidR="002357F5" w:rsidRPr="005536D8" w:rsidRDefault="002357F5" w:rsidP="002357F5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2357F5" w:rsidRPr="005536D8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5536D8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  <w:r w:rsidRPr="005536D8">
        <w:rPr>
          <w:rFonts w:asciiTheme="minorHAnsi" w:hAnsiTheme="minorHAnsi" w:cstheme="minorHAnsi"/>
          <w:b/>
          <w:spacing w:val="-2"/>
          <w:sz w:val="22"/>
          <w:szCs w:val="22"/>
        </w:rPr>
        <w:t>Przed podpisaniem umowy Wykonawca, którego oferta uznane zostanie za najkorzystniejszą, zobowiązany będzie do dostarczenia:</w:t>
      </w:r>
    </w:p>
    <w:p w:rsidR="00E434DE" w:rsidRPr="005536D8" w:rsidRDefault="00AC7271" w:rsidP="002E220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</w:t>
      </w:r>
      <w:r w:rsidR="00E434DE" w:rsidRPr="005536D8">
        <w:rPr>
          <w:rFonts w:asciiTheme="minorHAnsi" w:hAnsiTheme="minorHAnsi" w:cstheme="minorHAnsi"/>
          <w:sz w:val="22"/>
          <w:szCs w:val="22"/>
        </w:rPr>
        <w:t>) Umowę konsorcjum – jeśli jako najkorzystniejsza zostanie wybrana oferta wykonawców wspólnie ubiegających się o udzielenie zamówienia.</w:t>
      </w:r>
    </w:p>
    <w:p w:rsidR="00AC7271" w:rsidRPr="005536D8" w:rsidRDefault="00AC7271" w:rsidP="002E220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2) Umowę z podwykonawcą lub zaakceptowany przez podwykonawcę projekt umowy.</w:t>
      </w:r>
    </w:p>
    <w:p w:rsidR="002357F5" w:rsidRPr="005536D8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3. Nie dostarczenie dokumentów,</w:t>
      </w:r>
      <w:r w:rsidRPr="005536D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>o którym mowa w ust</w:t>
      </w:r>
      <w:r w:rsidR="00845956" w:rsidRPr="005536D8">
        <w:rPr>
          <w:rFonts w:asciiTheme="minorHAnsi" w:hAnsiTheme="minorHAnsi" w:cstheme="minorHAnsi"/>
          <w:sz w:val="22"/>
          <w:szCs w:val="22"/>
        </w:rPr>
        <w:t>.</w:t>
      </w:r>
      <w:r w:rsidRPr="005536D8">
        <w:rPr>
          <w:rFonts w:asciiTheme="minorHAnsi" w:hAnsiTheme="minorHAnsi" w:cstheme="minorHAnsi"/>
          <w:sz w:val="22"/>
          <w:szCs w:val="22"/>
        </w:rPr>
        <w:t xml:space="preserve"> 2 w wyznaczonym przez Zamawiającego terminie spowoduje, że zawarcie umowy w sprawie zamówienia publicznego stanie się niemożliwe z </w:t>
      </w:r>
      <w:r w:rsidRPr="005536D8">
        <w:rPr>
          <w:rFonts w:asciiTheme="minorHAnsi" w:hAnsiTheme="minorHAnsi" w:cstheme="minorHAnsi"/>
          <w:sz w:val="22"/>
          <w:szCs w:val="22"/>
        </w:rPr>
        <w:lastRenderedPageBreak/>
        <w:t>przyczyn leżących po stronie Wykonawcy.</w:t>
      </w:r>
    </w:p>
    <w:p w:rsidR="002357F5" w:rsidRPr="005536D8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36D8">
        <w:rPr>
          <w:rFonts w:asciiTheme="minorHAnsi" w:hAnsiTheme="minorHAnsi" w:cstheme="minorHAnsi"/>
          <w:color w:val="000000"/>
          <w:sz w:val="22"/>
          <w:szCs w:val="22"/>
        </w:rPr>
        <w:t>4. Niezwłocznie po zawarciu umowy w sprawie zamówienia publicznego, zamawiający zamieści ogłoszenie o udzieleniu zamówienia w Biuletynie Zamówień Publicznych.</w:t>
      </w:r>
    </w:p>
    <w:p w:rsidR="002357F5" w:rsidRPr="005536D8" w:rsidRDefault="002357F5" w:rsidP="002357F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357F5" w:rsidRPr="005536D8" w:rsidRDefault="002357F5" w:rsidP="002357F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XV</w:t>
      </w:r>
    </w:p>
    <w:p w:rsidR="002357F5" w:rsidRPr="005536D8" w:rsidRDefault="002357F5" w:rsidP="002357F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Wymagania dotyczące zabezpieczeni</w:t>
      </w:r>
      <w:r w:rsidR="00B50962" w:rsidRPr="005536D8">
        <w:rPr>
          <w:rFonts w:asciiTheme="minorHAnsi" w:hAnsiTheme="minorHAnsi" w:cstheme="minorHAnsi"/>
          <w:b/>
          <w:sz w:val="22"/>
          <w:szCs w:val="22"/>
        </w:rPr>
        <w:t>a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 należytego wykonania umowy</w:t>
      </w:r>
    </w:p>
    <w:p w:rsidR="002357F5" w:rsidRPr="005536D8" w:rsidRDefault="00695A7B" w:rsidP="002357F5">
      <w:pPr>
        <w:tabs>
          <w:tab w:val="left" w:pos="180"/>
        </w:tabs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5536D8">
        <w:rPr>
          <w:rFonts w:asciiTheme="minorHAnsi" w:hAnsiTheme="minorHAnsi" w:cstheme="minorHAnsi"/>
          <w:spacing w:val="-4"/>
          <w:sz w:val="22"/>
          <w:szCs w:val="22"/>
        </w:rPr>
        <w:t>Nie dotyczy</w:t>
      </w:r>
      <w:r w:rsidR="002357F5" w:rsidRPr="005536D8">
        <w:rPr>
          <w:rFonts w:asciiTheme="minorHAnsi" w:hAnsiTheme="minorHAnsi" w:cstheme="minorHAnsi"/>
          <w:spacing w:val="-4"/>
          <w:sz w:val="22"/>
          <w:szCs w:val="22"/>
        </w:rPr>
        <w:t>.</w:t>
      </w:r>
    </w:p>
    <w:p w:rsidR="002357F5" w:rsidRPr="005536D8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2357F5" w:rsidRPr="005536D8" w:rsidRDefault="002357F5" w:rsidP="002357F5">
      <w:pPr>
        <w:pStyle w:val="Standard"/>
        <w:tabs>
          <w:tab w:val="left" w:pos="29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XVI</w:t>
      </w:r>
    </w:p>
    <w:p w:rsidR="002357F5" w:rsidRPr="005536D8" w:rsidRDefault="002357F5" w:rsidP="002357F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5536D8">
        <w:rPr>
          <w:rFonts w:asciiTheme="minorHAnsi" w:hAnsiTheme="minorHAnsi" w:cstheme="minorHAnsi"/>
          <w:b/>
          <w:sz w:val="22"/>
          <w:szCs w:val="22"/>
        </w:rPr>
        <w:br/>
        <w:t>od Wykonawcy, aby zawarł z nim umowę w sprawie zamówienia publicznego na takich warunkach.</w:t>
      </w:r>
    </w:p>
    <w:p w:rsidR="002357F5" w:rsidRPr="005536D8" w:rsidRDefault="002357F5" w:rsidP="002357F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357F5" w:rsidRPr="005536D8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Zamawiający ustala projekt</w:t>
      </w:r>
      <w:r w:rsidR="000D7B05" w:rsidRPr="005536D8">
        <w:rPr>
          <w:rFonts w:asciiTheme="minorHAnsi" w:hAnsiTheme="minorHAnsi" w:cstheme="minorHAnsi"/>
          <w:sz w:val="22"/>
          <w:szCs w:val="22"/>
        </w:rPr>
        <w:t>y</w:t>
      </w:r>
      <w:r w:rsidR="00D27CD1" w:rsidRPr="005536D8">
        <w:rPr>
          <w:rFonts w:asciiTheme="minorHAnsi" w:hAnsiTheme="minorHAnsi" w:cstheme="minorHAnsi"/>
          <w:sz w:val="22"/>
          <w:szCs w:val="22"/>
        </w:rPr>
        <w:t xml:space="preserve"> um</w:t>
      </w:r>
      <w:r w:rsidR="000D7B05" w:rsidRPr="005536D8">
        <w:rPr>
          <w:rFonts w:asciiTheme="minorHAnsi" w:hAnsiTheme="minorHAnsi" w:cstheme="minorHAnsi"/>
          <w:sz w:val="22"/>
          <w:szCs w:val="22"/>
        </w:rPr>
        <w:t xml:space="preserve">ów </w:t>
      </w:r>
      <w:r w:rsidR="00E7446F" w:rsidRPr="005536D8">
        <w:rPr>
          <w:rFonts w:asciiTheme="minorHAnsi" w:hAnsiTheme="minorHAnsi" w:cstheme="minorHAnsi"/>
          <w:sz w:val="22"/>
          <w:szCs w:val="22"/>
        </w:rPr>
        <w:t>stanowi</w:t>
      </w:r>
      <w:r w:rsidR="00D27CD1" w:rsidRPr="005536D8">
        <w:rPr>
          <w:rFonts w:asciiTheme="minorHAnsi" w:hAnsiTheme="minorHAnsi" w:cstheme="minorHAnsi"/>
          <w:sz w:val="22"/>
          <w:szCs w:val="22"/>
        </w:rPr>
        <w:t>ą</w:t>
      </w:r>
      <w:r w:rsidR="0093114B" w:rsidRPr="005536D8">
        <w:rPr>
          <w:rFonts w:asciiTheme="minorHAnsi" w:hAnsiTheme="minorHAnsi" w:cstheme="minorHAnsi"/>
          <w:sz w:val="22"/>
          <w:szCs w:val="22"/>
        </w:rPr>
        <w:t>c</w:t>
      </w:r>
      <w:r w:rsidR="000D7B05" w:rsidRPr="005536D8">
        <w:rPr>
          <w:rFonts w:asciiTheme="minorHAnsi" w:hAnsiTheme="minorHAnsi" w:cstheme="minorHAnsi"/>
          <w:sz w:val="22"/>
          <w:szCs w:val="22"/>
        </w:rPr>
        <w:t>e</w:t>
      </w:r>
      <w:r w:rsidR="00E7446F" w:rsidRPr="005536D8">
        <w:rPr>
          <w:rFonts w:asciiTheme="minorHAnsi" w:hAnsiTheme="minorHAnsi" w:cstheme="minorHAnsi"/>
          <w:sz w:val="22"/>
          <w:szCs w:val="22"/>
        </w:rPr>
        <w:t xml:space="preserve"> załącznik</w:t>
      </w:r>
      <w:r w:rsidR="00D27CD1" w:rsidRPr="005536D8">
        <w:rPr>
          <w:rFonts w:asciiTheme="minorHAnsi" w:hAnsiTheme="minorHAnsi" w:cstheme="minorHAnsi"/>
          <w:sz w:val="22"/>
          <w:szCs w:val="22"/>
        </w:rPr>
        <w:t>i</w:t>
      </w:r>
      <w:r w:rsidR="00E7446F" w:rsidRPr="005536D8">
        <w:rPr>
          <w:rFonts w:asciiTheme="minorHAnsi" w:hAnsiTheme="minorHAnsi" w:cstheme="minorHAnsi"/>
          <w:sz w:val="22"/>
          <w:szCs w:val="22"/>
        </w:rPr>
        <w:t xml:space="preserve"> nr</w:t>
      </w:r>
      <w:r w:rsidR="00121914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="000350CD" w:rsidRPr="005536D8">
        <w:rPr>
          <w:rFonts w:asciiTheme="minorHAnsi" w:hAnsiTheme="minorHAnsi" w:cstheme="minorHAnsi"/>
          <w:b/>
          <w:sz w:val="22"/>
          <w:szCs w:val="22"/>
        </w:rPr>
        <w:t>5a, nr 5</w:t>
      </w:r>
      <w:r w:rsidR="000D7B05" w:rsidRPr="005536D8">
        <w:rPr>
          <w:rFonts w:asciiTheme="minorHAnsi" w:hAnsiTheme="minorHAnsi" w:cstheme="minorHAnsi"/>
          <w:b/>
          <w:sz w:val="22"/>
          <w:szCs w:val="22"/>
        </w:rPr>
        <w:t xml:space="preserve">b, </w:t>
      </w:r>
      <w:r w:rsidR="00100F37" w:rsidRPr="005536D8">
        <w:rPr>
          <w:rFonts w:asciiTheme="minorHAnsi" w:hAnsiTheme="minorHAnsi" w:cstheme="minorHAnsi"/>
          <w:b/>
          <w:sz w:val="22"/>
          <w:szCs w:val="22"/>
        </w:rPr>
        <w:t xml:space="preserve">nr </w:t>
      </w:r>
      <w:r w:rsidR="000350CD" w:rsidRPr="005536D8">
        <w:rPr>
          <w:rFonts w:asciiTheme="minorHAnsi" w:hAnsiTheme="minorHAnsi" w:cstheme="minorHAnsi"/>
          <w:b/>
          <w:sz w:val="22"/>
          <w:szCs w:val="22"/>
        </w:rPr>
        <w:t>5</w:t>
      </w:r>
      <w:r w:rsidR="000D7B05" w:rsidRPr="005536D8">
        <w:rPr>
          <w:rFonts w:asciiTheme="minorHAnsi" w:hAnsiTheme="minorHAnsi" w:cstheme="minorHAnsi"/>
          <w:b/>
          <w:sz w:val="22"/>
          <w:szCs w:val="22"/>
        </w:rPr>
        <w:t>c</w:t>
      </w:r>
      <w:r w:rsidR="00ED2E0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27CD1" w:rsidRPr="005536D8">
        <w:rPr>
          <w:rFonts w:asciiTheme="minorHAnsi" w:hAnsiTheme="minorHAnsi" w:cstheme="minorHAnsi"/>
          <w:sz w:val="22"/>
          <w:szCs w:val="22"/>
        </w:rPr>
        <w:t>do SIWZ. W projektach umow</w:t>
      </w:r>
      <w:r w:rsidR="0093114B" w:rsidRPr="005536D8">
        <w:rPr>
          <w:rFonts w:asciiTheme="minorHAnsi" w:hAnsiTheme="minorHAnsi" w:cstheme="minorHAnsi"/>
          <w:sz w:val="22"/>
          <w:szCs w:val="22"/>
        </w:rPr>
        <w:t>y</w:t>
      </w:r>
      <w:r w:rsidRPr="005536D8">
        <w:rPr>
          <w:rFonts w:asciiTheme="minorHAnsi" w:hAnsiTheme="minorHAnsi" w:cstheme="minorHAnsi"/>
          <w:sz w:val="22"/>
          <w:szCs w:val="22"/>
        </w:rPr>
        <w:t xml:space="preserve"> przewidziano i opisano </w:t>
      </w:r>
      <w:r w:rsidR="0065112B" w:rsidRPr="005536D8">
        <w:rPr>
          <w:rFonts w:asciiTheme="minorHAnsi" w:hAnsiTheme="minorHAnsi" w:cstheme="minorHAnsi"/>
          <w:sz w:val="22"/>
          <w:szCs w:val="22"/>
        </w:rPr>
        <w:t xml:space="preserve">ich </w:t>
      </w:r>
      <w:r w:rsidRPr="005536D8">
        <w:rPr>
          <w:rFonts w:asciiTheme="minorHAnsi" w:hAnsiTheme="minorHAnsi" w:cstheme="minorHAnsi"/>
          <w:sz w:val="22"/>
          <w:szCs w:val="22"/>
        </w:rPr>
        <w:t>możliwe istotne zmiany.</w:t>
      </w:r>
    </w:p>
    <w:p w:rsidR="009E4125" w:rsidRPr="005536D8" w:rsidRDefault="009E4125" w:rsidP="009E4125">
      <w:pPr>
        <w:pStyle w:val="Standard"/>
        <w:tabs>
          <w:tab w:val="left" w:pos="18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2. W przypadku, gdy jako najkorzystniejsza zostanie wybrana oferta wykonawców wspólnie ubiegających się o udzielenie zamówienia projekt umowy zostanie uzupełniony o zapisy dotyczące solidarnej odpowiedzialności konsorcjantów wobec Zamawiającego za wykonanie przedmiotu zamówienia.</w:t>
      </w:r>
    </w:p>
    <w:p w:rsidR="009E4125" w:rsidRPr="005536D8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3. W przypadku, gdy jako najkorzystniejsza zostanie wybrana oferta w której wskazano, iż wykonawca będzie korzystał z pomocy podwykonawców, projekt umowy zostanie uzupełniony o zapisy dotyczące podwykonawstwa. </w:t>
      </w:r>
    </w:p>
    <w:p w:rsidR="002357F5" w:rsidRPr="005536D8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4. </w:t>
      </w:r>
      <w:r w:rsidR="002357F5" w:rsidRPr="005536D8">
        <w:rPr>
          <w:rFonts w:asciiTheme="minorHAnsi" w:hAnsiTheme="minorHAnsi" w:cstheme="minorHAnsi"/>
          <w:sz w:val="22"/>
          <w:szCs w:val="22"/>
        </w:rPr>
        <w:t xml:space="preserve">Zamawiający zawrze umowę w sprawie zamówienia publicznego, z zastrzeżeniem art. 183 ustawy Pzp, </w:t>
      </w:r>
      <w:r w:rsidR="002357F5" w:rsidRPr="005536D8">
        <w:rPr>
          <w:rFonts w:asciiTheme="minorHAnsi" w:hAnsiTheme="minorHAnsi" w:cstheme="minorHAnsi"/>
          <w:sz w:val="22"/>
          <w:szCs w:val="22"/>
        </w:rPr>
        <w:br/>
        <w:t>w terminie nie krótszym niż 5 dni od dnia przesłania zawiadomienia o wyborze najkorzystniejszej oferty, jeżeli zawiadomienie to zostało przesłane w sposób określo</w:t>
      </w:r>
      <w:r w:rsidR="00845956" w:rsidRPr="005536D8">
        <w:rPr>
          <w:rFonts w:asciiTheme="minorHAnsi" w:hAnsiTheme="minorHAnsi" w:cstheme="minorHAnsi"/>
          <w:sz w:val="22"/>
          <w:szCs w:val="22"/>
        </w:rPr>
        <w:t>ny w art. 27 ust. 2 ustawy Pzp</w:t>
      </w:r>
      <w:r w:rsidR="002357F5" w:rsidRPr="005536D8">
        <w:rPr>
          <w:rFonts w:asciiTheme="minorHAnsi" w:hAnsiTheme="minorHAnsi" w:cstheme="minorHAnsi"/>
          <w:sz w:val="22"/>
          <w:szCs w:val="22"/>
        </w:rPr>
        <w:t xml:space="preserve"> albo 10 dn</w:t>
      </w:r>
      <w:r w:rsidR="00845956" w:rsidRPr="005536D8">
        <w:rPr>
          <w:rFonts w:asciiTheme="minorHAnsi" w:hAnsiTheme="minorHAnsi" w:cstheme="minorHAnsi"/>
          <w:sz w:val="22"/>
          <w:szCs w:val="22"/>
        </w:rPr>
        <w:t xml:space="preserve">i, </w:t>
      </w:r>
      <w:r w:rsidR="002357F5" w:rsidRPr="005536D8">
        <w:rPr>
          <w:rFonts w:asciiTheme="minorHAnsi" w:hAnsiTheme="minorHAnsi" w:cstheme="minorHAnsi"/>
          <w:sz w:val="22"/>
          <w:szCs w:val="22"/>
        </w:rPr>
        <w:t>jeżeli zostało przesłane w inny sposób.</w:t>
      </w:r>
    </w:p>
    <w:p w:rsidR="002357F5" w:rsidRPr="005536D8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5. </w:t>
      </w:r>
      <w:r w:rsidR="002357F5" w:rsidRPr="005536D8">
        <w:rPr>
          <w:rFonts w:asciiTheme="minorHAnsi" w:hAnsiTheme="minorHAnsi" w:cstheme="minorHAnsi"/>
          <w:sz w:val="22"/>
          <w:szCs w:val="22"/>
        </w:rPr>
        <w:t>Umowa będzie mogła zostać zawarta przed upływem ww. terminów, jeżeli:</w:t>
      </w:r>
    </w:p>
    <w:p w:rsidR="002357F5" w:rsidRPr="005536D8" w:rsidRDefault="002357F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1) w postępowaniu zostanie złożona tylko jedna oferta,</w:t>
      </w:r>
    </w:p>
    <w:p w:rsidR="002357F5" w:rsidRPr="005536D8" w:rsidRDefault="002357F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2) nie odrzucono żadnej oferty oraz nie wykluczono żadnego Wykonawcy.</w:t>
      </w:r>
    </w:p>
    <w:p w:rsidR="002357F5" w:rsidRPr="005536D8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6. </w:t>
      </w:r>
      <w:r w:rsidR="002357F5" w:rsidRPr="005536D8">
        <w:rPr>
          <w:rFonts w:asciiTheme="minorHAnsi" w:hAnsiTheme="minorHAnsi" w:cstheme="minorHAnsi"/>
          <w:sz w:val="22"/>
          <w:szCs w:val="22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5536D8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7. </w:t>
      </w:r>
      <w:r w:rsidR="002357F5" w:rsidRPr="005536D8">
        <w:rPr>
          <w:rFonts w:asciiTheme="minorHAnsi" w:hAnsiTheme="minorHAnsi" w:cstheme="minorHAnsi"/>
          <w:sz w:val="22"/>
          <w:szCs w:val="22"/>
        </w:rPr>
        <w:t>Zakres świadczenia Wykonawcy wynikający z podpisanej umowy musi być tożsamy z jego zobowiązaniem zawartym w ofercie.</w:t>
      </w:r>
    </w:p>
    <w:p w:rsidR="002357F5" w:rsidRPr="005536D8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5536D8">
        <w:rPr>
          <w:rFonts w:asciiTheme="minorHAnsi" w:hAnsiTheme="minorHAnsi" w:cstheme="minorHAnsi"/>
          <w:spacing w:val="-4"/>
          <w:sz w:val="22"/>
          <w:szCs w:val="22"/>
        </w:rPr>
        <w:t xml:space="preserve">8. </w:t>
      </w:r>
      <w:r w:rsidR="002357F5" w:rsidRPr="005536D8">
        <w:rPr>
          <w:rFonts w:asciiTheme="minorHAnsi" w:hAnsiTheme="minorHAnsi" w:cstheme="minorHAnsi"/>
          <w:spacing w:val="-4"/>
          <w:sz w:val="22"/>
          <w:szCs w:val="22"/>
        </w:rPr>
        <w:t xml:space="preserve">Umowa będzie nieważna w części wykraczającej poza określenie przedmiotu zamówienia zawarte </w:t>
      </w:r>
      <w:r w:rsidR="002357F5" w:rsidRPr="005536D8">
        <w:rPr>
          <w:rFonts w:asciiTheme="minorHAnsi" w:hAnsiTheme="minorHAnsi" w:cstheme="minorHAnsi"/>
          <w:spacing w:val="-4"/>
          <w:sz w:val="22"/>
          <w:szCs w:val="22"/>
        </w:rPr>
        <w:br/>
        <w:t>w SIWZ.</w:t>
      </w:r>
    </w:p>
    <w:p w:rsidR="002357F5" w:rsidRPr="005536D8" w:rsidRDefault="009E412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9</w:t>
      </w:r>
      <w:r w:rsidR="002357F5" w:rsidRPr="005536D8">
        <w:rPr>
          <w:rFonts w:asciiTheme="minorHAnsi" w:hAnsiTheme="minorHAnsi" w:cstheme="minorHAnsi"/>
          <w:sz w:val="22"/>
          <w:szCs w:val="22"/>
        </w:rPr>
        <w:t>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9B14A8" w:rsidRPr="005536D8" w:rsidRDefault="009B14A8" w:rsidP="00B542C2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2357F5" w:rsidRPr="005536D8" w:rsidRDefault="002357F5" w:rsidP="002357F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XVII</w:t>
      </w:r>
    </w:p>
    <w:p w:rsidR="002357F5" w:rsidRPr="005536D8" w:rsidRDefault="002357F5" w:rsidP="002357F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Pouczenia o środkach ochrony prawnej przysługujących Wykonawcy w toku postępowania o udzielenie zamówienia publicznego</w:t>
      </w:r>
    </w:p>
    <w:p w:rsidR="002357F5" w:rsidRPr="005536D8" w:rsidRDefault="002357F5" w:rsidP="002357F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357F5" w:rsidRPr="005536D8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2010 r., Nr 113, poz., 759 z </w:t>
      </w:r>
      <w:proofErr w:type="spellStart"/>
      <w:r w:rsidRPr="005536D8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>. zm.) przysługują środki ochrony prawej przewidziane w dziale VI ustawy: odwołanie i skarga.</w:t>
      </w:r>
    </w:p>
    <w:p w:rsidR="002357F5" w:rsidRPr="005536D8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Odwołanie, przysługuje wyłącznie wobec czynności Zamawiającego dotyczących: </w:t>
      </w:r>
    </w:p>
    <w:p w:rsidR="002357F5" w:rsidRPr="005536D8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1) opisu sposobu dokonywania oceny spełniania warunków udziału w postępowaniu, </w:t>
      </w:r>
    </w:p>
    <w:p w:rsidR="002357F5" w:rsidRPr="005536D8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2) wykluczenia odwołującego z postępowania,</w:t>
      </w:r>
    </w:p>
    <w:p w:rsidR="002357F5" w:rsidRPr="005536D8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lastRenderedPageBreak/>
        <w:t xml:space="preserve">3) odrzucenia oferty odwołującego. </w:t>
      </w:r>
    </w:p>
    <w:p w:rsidR="002357F5" w:rsidRPr="005536D8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5536D8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5536D8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5536D8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Na orzeczenie Krajowej Izby Odwoławczej stronom oraz uczestnikom postępowania odwoławczego przysługuje skarga do sądu.</w:t>
      </w:r>
    </w:p>
    <w:p w:rsidR="002357F5" w:rsidRPr="005536D8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Szczegółowe warunki odwołań i skargi określa Dział VI ustawy Pzp.</w:t>
      </w:r>
    </w:p>
    <w:p w:rsidR="002357F5" w:rsidRPr="005536D8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 w:cstheme="minorHAnsi"/>
          <w:b/>
          <w:sz w:val="22"/>
          <w:szCs w:val="22"/>
        </w:rPr>
      </w:pPr>
    </w:p>
    <w:p w:rsidR="002357F5" w:rsidRPr="005536D8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X</w:t>
      </w:r>
      <w:r w:rsidR="002C6D6D" w:rsidRPr="005536D8">
        <w:rPr>
          <w:rFonts w:asciiTheme="minorHAnsi" w:hAnsiTheme="minorHAnsi" w:cstheme="minorHAnsi"/>
          <w:b/>
          <w:sz w:val="22"/>
          <w:szCs w:val="22"/>
        </w:rPr>
        <w:t>VIII</w:t>
      </w:r>
    </w:p>
    <w:p w:rsidR="002357F5" w:rsidRPr="005536D8" w:rsidRDefault="002357F5" w:rsidP="00FD5A7B">
      <w:pPr>
        <w:tabs>
          <w:tab w:val="left" w:pos="18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Inne informacje</w:t>
      </w:r>
    </w:p>
    <w:p w:rsidR="00F20A75" w:rsidRPr="005536D8" w:rsidRDefault="002357F5" w:rsidP="00F20A7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1. </w:t>
      </w:r>
      <w:r w:rsidR="00F20A75" w:rsidRPr="005536D8">
        <w:rPr>
          <w:rFonts w:asciiTheme="minorHAnsi" w:hAnsiTheme="minorHAnsi" w:cstheme="minorHAnsi"/>
          <w:sz w:val="22"/>
          <w:szCs w:val="22"/>
        </w:rPr>
        <w:t>Zamawiający nie dopuszcza wykonywania przedmiotu zamówienia przy udziale podwykonawców.</w:t>
      </w:r>
    </w:p>
    <w:p w:rsidR="009E4125" w:rsidRPr="005536D8" w:rsidRDefault="009E4125" w:rsidP="00F20A7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 sytuacji, gdy wykonawca będzie korzystał z pomocy podwykonawców informację, o tym fakcie musi zamieści w odpowiedniej części formularza ofertowego.</w:t>
      </w:r>
    </w:p>
    <w:p w:rsidR="00776A3C" w:rsidRPr="005536D8" w:rsidRDefault="00776A3C" w:rsidP="00F20A75">
      <w:pPr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2. Zamawiający dopuszcza składania ofert częściowych.</w:t>
      </w:r>
    </w:p>
    <w:p w:rsidR="00516612" w:rsidRPr="005536D8" w:rsidRDefault="00516612" w:rsidP="00F20A7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Wykonawcy może złożyć ofertę częściową obejmującą jedną lub więcej części.</w:t>
      </w:r>
    </w:p>
    <w:p w:rsidR="00516612" w:rsidRPr="005536D8" w:rsidRDefault="00516612" w:rsidP="00F20A7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Wykonawca wypełnia tylko te części Formularza Ofertowego na które chce złożyć ofertę.</w:t>
      </w:r>
    </w:p>
    <w:p w:rsidR="00516612" w:rsidRPr="005536D8" w:rsidRDefault="00516612" w:rsidP="00F20A7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Do Formularza Ofertowego dołączyć należy formularz asortymentowo – cenowy dla tych części zamówienia na które chce złożyć ofertę.</w:t>
      </w:r>
    </w:p>
    <w:p w:rsidR="002357F5" w:rsidRPr="005536D8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 w:cstheme="minorHAnsi"/>
        </w:rPr>
      </w:pPr>
      <w:r w:rsidRPr="005536D8">
        <w:rPr>
          <w:rFonts w:asciiTheme="minorHAnsi" w:hAnsiTheme="minorHAnsi" w:cstheme="minorHAnsi"/>
        </w:rPr>
        <w:t>3. Zamawiający nie dopuszcza składania ofert wariantowych.</w:t>
      </w:r>
    </w:p>
    <w:p w:rsidR="002357F5" w:rsidRPr="005536D8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 w:cstheme="minorHAnsi"/>
        </w:rPr>
      </w:pPr>
      <w:r w:rsidRPr="005536D8">
        <w:rPr>
          <w:rFonts w:asciiTheme="minorHAnsi" w:hAnsiTheme="minorHAnsi" w:cstheme="minorHAnsi"/>
        </w:rPr>
        <w:t xml:space="preserve">4. Zamawiający </w:t>
      </w:r>
      <w:r w:rsidR="00DD704B" w:rsidRPr="005536D8">
        <w:rPr>
          <w:rFonts w:asciiTheme="minorHAnsi" w:hAnsiTheme="minorHAnsi" w:cstheme="minorHAnsi"/>
        </w:rPr>
        <w:t xml:space="preserve">nie </w:t>
      </w:r>
      <w:r w:rsidRPr="005536D8">
        <w:rPr>
          <w:rFonts w:asciiTheme="minorHAnsi" w:hAnsiTheme="minorHAnsi" w:cstheme="minorHAnsi"/>
        </w:rPr>
        <w:t>przewiduje udzieleni</w:t>
      </w:r>
      <w:r w:rsidR="00DD704B" w:rsidRPr="005536D8">
        <w:rPr>
          <w:rFonts w:asciiTheme="minorHAnsi" w:hAnsiTheme="minorHAnsi" w:cstheme="minorHAnsi"/>
        </w:rPr>
        <w:t>a</w:t>
      </w:r>
      <w:r w:rsidRPr="005536D8">
        <w:rPr>
          <w:rFonts w:asciiTheme="minorHAnsi" w:hAnsiTheme="minorHAnsi" w:cstheme="minorHAnsi"/>
        </w:rPr>
        <w:t xml:space="preserve"> zamówień uzupełniających.</w:t>
      </w:r>
    </w:p>
    <w:p w:rsidR="002357F5" w:rsidRPr="005536D8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 w:cstheme="minorHAnsi"/>
        </w:rPr>
      </w:pPr>
      <w:r w:rsidRPr="005536D8">
        <w:rPr>
          <w:rFonts w:asciiTheme="minorHAnsi" w:hAnsiTheme="minorHAnsi" w:cstheme="minorHAnsi"/>
        </w:rPr>
        <w:t>5. Zamawiający nie przewiduje aukcji elektronicznej.</w:t>
      </w:r>
    </w:p>
    <w:p w:rsidR="002357F5" w:rsidRPr="005536D8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 w:cstheme="minorHAnsi"/>
        </w:rPr>
      </w:pPr>
      <w:r w:rsidRPr="005536D8">
        <w:rPr>
          <w:rFonts w:asciiTheme="minorHAnsi" w:hAnsiTheme="minorHAnsi" w:cstheme="minorHAnsi"/>
        </w:rPr>
        <w:t>6. Zamawiający nie przewiduje składania ofert i rozliczenia w walutach obcych.</w:t>
      </w:r>
    </w:p>
    <w:p w:rsidR="002357F5" w:rsidRPr="005536D8" w:rsidRDefault="002357F5" w:rsidP="002357F5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7.</w:t>
      </w:r>
      <w:r w:rsidR="00E9306C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>Zamawiający nie przewiduje zaliczek na poczet wykonania zamówienia.</w:t>
      </w:r>
    </w:p>
    <w:p w:rsidR="003300D0" w:rsidRPr="005536D8" w:rsidRDefault="003300D0" w:rsidP="002357F5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</w:p>
    <w:p w:rsidR="002357F5" w:rsidRPr="005536D8" w:rsidRDefault="00B05C6A" w:rsidP="002357F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X</w:t>
      </w:r>
      <w:r w:rsidR="002C6D6D" w:rsidRPr="005536D8">
        <w:rPr>
          <w:rFonts w:asciiTheme="minorHAnsi" w:hAnsiTheme="minorHAnsi" w:cstheme="minorHAnsi"/>
          <w:b/>
          <w:sz w:val="22"/>
          <w:szCs w:val="22"/>
        </w:rPr>
        <w:t>I</w:t>
      </w:r>
      <w:r w:rsidR="002357F5" w:rsidRPr="005536D8">
        <w:rPr>
          <w:rFonts w:asciiTheme="minorHAnsi" w:hAnsiTheme="minorHAnsi" w:cstheme="minorHAnsi"/>
          <w:b/>
          <w:sz w:val="22"/>
          <w:szCs w:val="22"/>
        </w:rPr>
        <w:t>X</w:t>
      </w:r>
    </w:p>
    <w:p w:rsidR="002357F5" w:rsidRPr="005536D8" w:rsidRDefault="002357F5" w:rsidP="002357F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Wykaz załączników do SIWZ</w:t>
      </w:r>
    </w:p>
    <w:p w:rsidR="002357F5" w:rsidRPr="005536D8" w:rsidRDefault="002357F5" w:rsidP="002357F5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2357F5" w:rsidRPr="005536D8" w:rsidRDefault="00D27CD1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1. </w:t>
      </w:r>
      <w:r w:rsidR="002357F5" w:rsidRPr="005536D8">
        <w:rPr>
          <w:rFonts w:asciiTheme="minorHAnsi" w:hAnsiTheme="minorHAnsi" w:cstheme="minorHAnsi"/>
          <w:sz w:val="22"/>
          <w:szCs w:val="22"/>
        </w:rPr>
        <w:t>Formularz ofertowy – załącznik 1</w:t>
      </w:r>
      <w:r w:rsidR="00EC59A3" w:rsidRPr="005536D8">
        <w:rPr>
          <w:rFonts w:asciiTheme="minorHAnsi" w:hAnsiTheme="minorHAnsi" w:cstheme="minorHAnsi"/>
          <w:sz w:val="22"/>
          <w:szCs w:val="22"/>
        </w:rPr>
        <w:t>,</w:t>
      </w:r>
    </w:p>
    <w:p w:rsidR="00770258" w:rsidRPr="005536D8" w:rsidRDefault="00770258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2 Formularz asortymentowo – cenowy </w:t>
      </w:r>
      <w:r w:rsidR="00DB25CC" w:rsidRPr="005536D8">
        <w:rPr>
          <w:rFonts w:asciiTheme="minorHAnsi" w:hAnsiTheme="minorHAnsi" w:cstheme="minorHAnsi"/>
          <w:sz w:val="22"/>
          <w:szCs w:val="22"/>
        </w:rPr>
        <w:t xml:space="preserve">– załącznik </w:t>
      </w:r>
      <w:r w:rsidR="00624676" w:rsidRPr="005536D8">
        <w:rPr>
          <w:rFonts w:asciiTheme="minorHAnsi" w:hAnsiTheme="minorHAnsi" w:cstheme="minorHAnsi"/>
          <w:sz w:val="22"/>
          <w:szCs w:val="22"/>
        </w:rPr>
        <w:t>1</w:t>
      </w:r>
      <w:r w:rsidR="00EF2E82" w:rsidRPr="005536D8">
        <w:rPr>
          <w:rFonts w:asciiTheme="minorHAnsi" w:hAnsiTheme="minorHAnsi" w:cstheme="minorHAnsi"/>
          <w:sz w:val="22"/>
          <w:szCs w:val="22"/>
        </w:rPr>
        <w:t>a, 1b, 1</w:t>
      </w:r>
      <w:r w:rsidR="00F6321E">
        <w:rPr>
          <w:rFonts w:asciiTheme="minorHAnsi" w:hAnsiTheme="minorHAnsi" w:cstheme="minorHAnsi"/>
          <w:sz w:val="22"/>
          <w:szCs w:val="22"/>
        </w:rPr>
        <w:t>c</w:t>
      </w:r>
      <w:r w:rsidR="00DB25CC" w:rsidRPr="005536D8">
        <w:rPr>
          <w:rFonts w:asciiTheme="minorHAnsi" w:hAnsiTheme="minorHAnsi" w:cstheme="minorHAnsi"/>
          <w:sz w:val="22"/>
          <w:szCs w:val="22"/>
        </w:rPr>
        <w:t xml:space="preserve"> (Formularze oddzielne dla każdej części znajdują się w zakładkach)</w:t>
      </w:r>
      <w:r w:rsidR="00EC59A3" w:rsidRPr="005536D8">
        <w:rPr>
          <w:rFonts w:asciiTheme="minorHAnsi" w:hAnsiTheme="minorHAnsi" w:cstheme="minorHAnsi"/>
          <w:sz w:val="22"/>
          <w:szCs w:val="22"/>
        </w:rPr>
        <w:t>,</w:t>
      </w:r>
    </w:p>
    <w:p w:rsidR="002357F5" w:rsidRPr="005536D8" w:rsidRDefault="00B70A22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</w:t>
      </w:r>
      <w:r w:rsidR="00D27CD1" w:rsidRPr="005536D8">
        <w:rPr>
          <w:rFonts w:asciiTheme="minorHAnsi" w:hAnsiTheme="minorHAnsi" w:cstheme="minorHAnsi"/>
          <w:sz w:val="22"/>
          <w:szCs w:val="22"/>
        </w:rPr>
        <w:t xml:space="preserve">. </w:t>
      </w:r>
      <w:r w:rsidR="002357F5" w:rsidRPr="005536D8">
        <w:rPr>
          <w:rFonts w:asciiTheme="minorHAnsi" w:hAnsiTheme="minorHAnsi" w:cstheme="minorHAnsi"/>
          <w:sz w:val="22"/>
          <w:szCs w:val="22"/>
        </w:rPr>
        <w:t xml:space="preserve">Oświadczenie o spełnieniu warunków określonych w art. 22 ust. 1 ustawy </w:t>
      </w:r>
      <w:proofErr w:type="spellStart"/>
      <w:r w:rsidR="002357F5" w:rsidRPr="005536D8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2357F5" w:rsidRPr="005536D8">
        <w:rPr>
          <w:rFonts w:asciiTheme="minorHAnsi" w:hAnsiTheme="minorHAnsi" w:cstheme="minorHAnsi"/>
          <w:sz w:val="22"/>
          <w:szCs w:val="22"/>
        </w:rPr>
        <w:t xml:space="preserve"> - załącznik </w:t>
      </w:r>
      <w:r w:rsidR="001D3529" w:rsidRPr="005536D8">
        <w:rPr>
          <w:rFonts w:asciiTheme="minorHAnsi" w:hAnsiTheme="minorHAnsi" w:cstheme="minorHAnsi"/>
          <w:sz w:val="22"/>
          <w:szCs w:val="22"/>
        </w:rPr>
        <w:t>2</w:t>
      </w:r>
      <w:r w:rsidR="00EC59A3" w:rsidRPr="005536D8">
        <w:rPr>
          <w:rFonts w:asciiTheme="minorHAnsi" w:hAnsiTheme="minorHAnsi" w:cstheme="minorHAnsi"/>
          <w:sz w:val="22"/>
          <w:szCs w:val="22"/>
        </w:rPr>
        <w:t>,</w:t>
      </w:r>
    </w:p>
    <w:p w:rsidR="002357F5" w:rsidRPr="005536D8" w:rsidRDefault="00B65AB4" w:rsidP="00D27CD1">
      <w:pPr>
        <w:pStyle w:val="Standard"/>
        <w:tabs>
          <w:tab w:val="left" w:pos="-11"/>
          <w:tab w:val="left" w:pos="213"/>
        </w:tabs>
        <w:autoSpaceDE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4</w:t>
      </w:r>
      <w:r w:rsidR="00D27CD1" w:rsidRPr="005536D8">
        <w:rPr>
          <w:rFonts w:asciiTheme="minorHAnsi" w:hAnsiTheme="minorHAnsi" w:cstheme="minorHAnsi"/>
          <w:sz w:val="22"/>
          <w:szCs w:val="22"/>
        </w:rPr>
        <w:t xml:space="preserve">. </w:t>
      </w:r>
      <w:r w:rsidR="002357F5" w:rsidRPr="005536D8">
        <w:rPr>
          <w:rFonts w:asciiTheme="minorHAnsi" w:hAnsiTheme="minorHAnsi" w:cstheme="minorHAnsi"/>
          <w:sz w:val="22"/>
          <w:szCs w:val="22"/>
        </w:rPr>
        <w:t>Oświadczenie o braku podstaw do wyklucze</w:t>
      </w:r>
      <w:r w:rsidR="00E9306C" w:rsidRPr="005536D8">
        <w:rPr>
          <w:rFonts w:asciiTheme="minorHAnsi" w:hAnsiTheme="minorHAnsi" w:cstheme="minorHAnsi"/>
          <w:sz w:val="22"/>
          <w:szCs w:val="22"/>
        </w:rPr>
        <w:t xml:space="preserve">nia z udziału w postępowaniu – </w:t>
      </w:r>
      <w:r w:rsidR="005B002A" w:rsidRPr="005536D8">
        <w:rPr>
          <w:rFonts w:asciiTheme="minorHAnsi" w:hAnsiTheme="minorHAnsi" w:cstheme="minorHAnsi"/>
          <w:sz w:val="22"/>
          <w:szCs w:val="22"/>
        </w:rPr>
        <w:t xml:space="preserve">załącznik </w:t>
      </w:r>
      <w:r w:rsidR="001D3529" w:rsidRPr="005536D8">
        <w:rPr>
          <w:rFonts w:asciiTheme="minorHAnsi" w:hAnsiTheme="minorHAnsi" w:cstheme="minorHAnsi"/>
          <w:sz w:val="22"/>
          <w:szCs w:val="22"/>
        </w:rPr>
        <w:t>3</w:t>
      </w:r>
      <w:r w:rsidR="00EC59A3" w:rsidRPr="005536D8">
        <w:rPr>
          <w:rFonts w:asciiTheme="minorHAnsi" w:hAnsiTheme="minorHAnsi" w:cstheme="minorHAnsi"/>
          <w:sz w:val="22"/>
          <w:szCs w:val="22"/>
        </w:rPr>
        <w:t>,</w:t>
      </w:r>
    </w:p>
    <w:p w:rsidR="001F6B1A" w:rsidRPr="005536D8" w:rsidRDefault="00B65AB4" w:rsidP="00D27CD1">
      <w:pPr>
        <w:pStyle w:val="Standard"/>
        <w:tabs>
          <w:tab w:val="left" w:pos="-11"/>
          <w:tab w:val="left" w:pos="213"/>
        </w:tabs>
        <w:autoSpaceDE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5</w:t>
      </w:r>
      <w:r w:rsidR="00D27CD1" w:rsidRPr="005536D8">
        <w:rPr>
          <w:rFonts w:asciiTheme="minorHAnsi" w:hAnsiTheme="minorHAnsi" w:cstheme="minorHAnsi"/>
          <w:sz w:val="22"/>
          <w:szCs w:val="22"/>
        </w:rPr>
        <w:t xml:space="preserve">. </w:t>
      </w:r>
      <w:r w:rsidR="001F6B1A" w:rsidRPr="005536D8">
        <w:rPr>
          <w:rFonts w:asciiTheme="minorHAnsi" w:hAnsiTheme="minorHAnsi" w:cstheme="minorHAnsi"/>
          <w:sz w:val="22"/>
          <w:szCs w:val="22"/>
        </w:rPr>
        <w:t>Oświadczenie o przynależności do grupy kapitałowej</w:t>
      </w:r>
      <w:r w:rsidR="005B002A" w:rsidRPr="005536D8">
        <w:rPr>
          <w:rFonts w:asciiTheme="minorHAnsi" w:hAnsiTheme="minorHAnsi" w:cstheme="minorHAnsi"/>
          <w:sz w:val="22"/>
          <w:szCs w:val="22"/>
        </w:rPr>
        <w:t xml:space="preserve"> –załącznik </w:t>
      </w:r>
      <w:r w:rsidR="001D3529" w:rsidRPr="005536D8">
        <w:rPr>
          <w:rFonts w:asciiTheme="minorHAnsi" w:hAnsiTheme="minorHAnsi" w:cstheme="minorHAnsi"/>
          <w:sz w:val="22"/>
          <w:szCs w:val="22"/>
        </w:rPr>
        <w:t>4</w:t>
      </w:r>
      <w:r w:rsidR="00EC59A3" w:rsidRPr="005536D8">
        <w:rPr>
          <w:rFonts w:asciiTheme="minorHAnsi" w:hAnsiTheme="minorHAnsi" w:cstheme="minorHAnsi"/>
          <w:sz w:val="22"/>
          <w:szCs w:val="22"/>
        </w:rPr>
        <w:t>,</w:t>
      </w:r>
    </w:p>
    <w:p w:rsidR="002357F5" w:rsidRPr="005536D8" w:rsidRDefault="00B65AB4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6</w:t>
      </w:r>
      <w:r w:rsidR="00D27CD1" w:rsidRPr="005536D8">
        <w:rPr>
          <w:rFonts w:asciiTheme="minorHAnsi" w:hAnsiTheme="minorHAnsi" w:cstheme="minorHAnsi"/>
          <w:sz w:val="22"/>
          <w:szCs w:val="22"/>
        </w:rPr>
        <w:t xml:space="preserve">. </w:t>
      </w:r>
      <w:r w:rsidR="002357F5" w:rsidRPr="005536D8">
        <w:rPr>
          <w:rFonts w:asciiTheme="minorHAnsi" w:hAnsiTheme="minorHAnsi" w:cstheme="minorHAnsi"/>
          <w:sz w:val="22"/>
          <w:szCs w:val="22"/>
        </w:rPr>
        <w:t>Projekt</w:t>
      </w:r>
      <w:r w:rsidR="00B65169" w:rsidRPr="005536D8">
        <w:rPr>
          <w:rFonts w:asciiTheme="minorHAnsi" w:hAnsiTheme="minorHAnsi" w:cstheme="minorHAnsi"/>
          <w:sz w:val="22"/>
          <w:szCs w:val="22"/>
        </w:rPr>
        <w:t xml:space="preserve">y umów </w:t>
      </w:r>
      <w:r w:rsidR="002357F5" w:rsidRPr="005536D8">
        <w:rPr>
          <w:rFonts w:asciiTheme="minorHAnsi" w:hAnsiTheme="minorHAnsi" w:cstheme="minorHAnsi"/>
          <w:sz w:val="22"/>
          <w:szCs w:val="22"/>
        </w:rPr>
        <w:t>– załącznik</w:t>
      </w:r>
      <w:r w:rsidR="005B002A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="001D3529" w:rsidRPr="005536D8">
        <w:rPr>
          <w:rFonts w:asciiTheme="minorHAnsi" w:hAnsiTheme="minorHAnsi" w:cstheme="minorHAnsi"/>
          <w:sz w:val="22"/>
          <w:szCs w:val="22"/>
        </w:rPr>
        <w:t>5</w:t>
      </w:r>
      <w:r w:rsidR="00EC59A3" w:rsidRPr="005536D8">
        <w:rPr>
          <w:rFonts w:asciiTheme="minorHAnsi" w:hAnsiTheme="minorHAnsi" w:cstheme="minorHAnsi"/>
          <w:sz w:val="22"/>
          <w:szCs w:val="22"/>
        </w:rPr>
        <w:t xml:space="preserve">a, </w:t>
      </w:r>
      <w:r w:rsidR="001D3529" w:rsidRPr="005536D8">
        <w:rPr>
          <w:rFonts w:asciiTheme="minorHAnsi" w:hAnsiTheme="minorHAnsi" w:cstheme="minorHAnsi"/>
          <w:sz w:val="22"/>
          <w:szCs w:val="22"/>
        </w:rPr>
        <w:t>5</w:t>
      </w:r>
      <w:r w:rsidR="00EC59A3" w:rsidRPr="005536D8">
        <w:rPr>
          <w:rFonts w:asciiTheme="minorHAnsi" w:hAnsiTheme="minorHAnsi" w:cstheme="minorHAnsi"/>
          <w:sz w:val="22"/>
          <w:szCs w:val="22"/>
        </w:rPr>
        <w:t xml:space="preserve">b, </w:t>
      </w:r>
      <w:r w:rsidR="001D3529" w:rsidRPr="005536D8">
        <w:rPr>
          <w:rFonts w:asciiTheme="minorHAnsi" w:hAnsiTheme="minorHAnsi" w:cstheme="minorHAnsi"/>
          <w:sz w:val="22"/>
          <w:szCs w:val="22"/>
        </w:rPr>
        <w:t>5</w:t>
      </w:r>
      <w:r w:rsidR="00EC59A3" w:rsidRPr="005536D8">
        <w:rPr>
          <w:rFonts w:asciiTheme="minorHAnsi" w:hAnsiTheme="minorHAnsi" w:cstheme="minorHAnsi"/>
          <w:sz w:val="22"/>
          <w:szCs w:val="22"/>
        </w:rPr>
        <w:t>c,</w:t>
      </w:r>
    </w:p>
    <w:p w:rsidR="00D61304" w:rsidRPr="005536D8" w:rsidRDefault="00D61304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7. Opis przedmiotu zamów</w:t>
      </w:r>
      <w:r w:rsidR="00EC59A3" w:rsidRPr="005536D8">
        <w:rPr>
          <w:rFonts w:asciiTheme="minorHAnsi" w:hAnsiTheme="minorHAnsi" w:cstheme="minorHAnsi"/>
          <w:sz w:val="22"/>
          <w:szCs w:val="22"/>
        </w:rPr>
        <w:t xml:space="preserve">ienia – Część I – załącznik nr </w:t>
      </w:r>
      <w:r w:rsidR="001D3529" w:rsidRPr="005536D8">
        <w:rPr>
          <w:rFonts w:asciiTheme="minorHAnsi" w:hAnsiTheme="minorHAnsi" w:cstheme="minorHAnsi"/>
          <w:sz w:val="22"/>
          <w:szCs w:val="22"/>
        </w:rPr>
        <w:t>6</w:t>
      </w:r>
      <w:r w:rsidR="00EC59A3" w:rsidRPr="005536D8">
        <w:rPr>
          <w:rFonts w:asciiTheme="minorHAnsi" w:hAnsiTheme="minorHAnsi" w:cstheme="minorHAnsi"/>
          <w:sz w:val="22"/>
          <w:szCs w:val="22"/>
        </w:rPr>
        <w:t>,</w:t>
      </w:r>
    </w:p>
    <w:p w:rsidR="00D61304" w:rsidRPr="005536D8" w:rsidRDefault="00D61304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8. Opis przedmiotu zamówienia – Część II – załącznik nr </w:t>
      </w:r>
      <w:r w:rsidR="001D3529" w:rsidRPr="005536D8">
        <w:rPr>
          <w:rFonts w:asciiTheme="minorHAnsi" w:hAnsiTheme="minorHAnsi" w:cstheme="minorHAnsi"/>
          <w:sz w:val="22"/>
          <w:szCs w:val="22"/>
        </w:rPr>
        <w:t>7</w:t>
      </w:r>
      <w:r w:rsidR="00EC59A3" w:rsidRPr="005536D8">
        <w:rPr>
          <w:rFonts w:asciiTheme="minorHAnsi" w:hAnsiTheme="minorHAnsi" w:cstheme="minorHAnsi"/>
          <w:sz w:val="22"/>
          <w:szCs w:val="22"/>
        </w:rPr>
        <w:t>,</w:t>
      </w:r>
    </w:p>
    <w:p w:rsidR="00D61304" w:rsidRPr="005536D8" w:rsidRDefault="00D61304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9. Opis przedmiotu zamówienia – Część III – załącznik nr </w:t>
      </w:r>
      <w:r w:rsidR="001D3529" w:rsidRPr="005536D8">
        <w:rPr>
          <w:rFonts w:asciiTheme="minorHAnsi" w:hAnsiTheme="minorHAnsi" w:cstheme="minorHAnsi"/>
          <w:sz w:val="22"/>
          <w:szCs w:val="22"/>
        </w:rPr>
        <w:t>8</w:t>
      </w:r>
      <w:r w:rsidR="00EC59A3" w:rsidRPr="005536D8">
        <w:rPr>
          <w:rFonts w:asciiTheme="minorHAnsi" w:hAnsiTheme="minorHAnsi" w:cstheme="minorHAnsi"/>
          <w:sz w:val="22"/>
          <w:szCs w:val="22"/>
        </w:rPr>
        <w:t>,</w:t>
      </w:r>
    </w:p>
    <w:p w:rsidR="00C44C03" w:rsidRPr="005536D8" w:rsidRDefault="00C44C03" w:rsidP="007973D7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sectPr w:rsidR="00C44C03" w:rsidRPr="005536D8" w:rsidSect="00A85A33">
      <w:footerReference w:type="default" r:id="rId18"/>
      <w:footnotePr>
        <w:pos w:val="beneathText"/>
      </w:footnotePr>
      <w:pgSz w:w="11906" w:h="16838"/>
      <w:pgMar w:top="1260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827" w:rsidRDefault="00F14827">
      <w:r>
        <w:separator/>
      </w:r>
    </w:p>
  </w:endnote>
  <w:endnote w:type="continuationSeparator" w:id="0">
    <w:p w:rsidR="00F14827" w:rsidRDefault="00F14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2358177"/>
      <w:docPartObj>
        <w:docPartGallery w:val="Page Numbers (Bottom of Page)"/>
        <w:docPartUnique/>
      </w:docPartObj>
    </w:sdtPr>
    <w:sdtEndPr/>
    <w:sdtContent>
      <w:p w:rsidR="00F7686E" w:rsidRDefault="00D34DBF">
        <w:pPr>
          <w:pStyle w:val="Stopka"/>
          <w:jc w:val="right"/>
        </w:pPr>
        <w:r>
          <w:fldChar w:fldCharType="begin"/>
        </w:r>
        <w:r w:rsidR="00F7686E">
          <w:instrText>PAGE   \* MERGEFORMAT</w:instrText>
        </w:r>
        <w:r>
          <w:fldChar w:fldCharType="separate"/>
        </w:r>
        <w:r w:rsidR="00B46E5E">
          <w:rPr>
            <w:noProof/>
          </w:rPr>
          <w:t>1</w:t>
        </w:r>
        <w:r>
          <w:fldChar w:fldCharType="end"/>
        </w:r>
      </w:p>
    </w:sdtContent>
  </w:sdt>
  <w:p w:rsidR="00E60524" w:rsidRDefault="00E60524">
    <w:pPr>
      <w:jc w:val="center"/>
      <w:rPr>
        <w:rFonts w:ascii="Arial" w:hAnsi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524" w:rsidRDefault="00714F33">
    <w:pPr>
      <w:jc w:val="center"/>
      <w:rPr>
        <w:rFonts w:ascii="Arial" w:hAnsi="Arial"/>
        <w:color w:val="808080"/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46.7pt;margin-top:5.5pt;width:15pt;height:10.35pt;z-index:251658752;mso-wrap-distance-left:0;mso-wrap-distance-right:0" o:allowincell="f" stroked="f">
          <v:fill opacity="0" color2="black"/>
          <v:textbox inset="0,0,0,0">
            <w:txbxContent>
              <w:p w:rsidR="00E60524" w:rsidRDefault="00D34DBF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 w:rsidR="00E60524"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714F33">
                  <w:rPr>
                    <w:rStyle w:val="Numerstrony"/>
                    <w:noProof/>
                    <w:color w:val="808080"/>
                    <w:sz w:val="18"/>
                  </w:rPr>
                  <w:t>13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827" w:rsidRDefault="00F14827">
      <w:r>
        <w:separator/>
      </w:r>
    </w:p>
  </w:footnote>
  <w:footnote w:type="continuationSeparator" w:id="0">
    <w:p w:rsidR="00F14827" w:rsidRDefault="00F14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71A2583"/>
    <w:multiLevelType w:val="singleLevel"/>
    <w:tmpl w:val="04150017"/>
    <w:name w:val="WW8Num13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11A763FE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29">
    <w:nsid w:val="2EFC2BF2"/>
    <w:multiLevelType w:val="hybridMultilevel"/>
    <w:tmpl w:val="505E8AA2"/>
    <w:lvl w:ilvl="0" w:tplc="93E40A8E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36F929BE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32">
    <w:nsid w:val="3EF46981"/>
    <w:multiLevelType w:val="singleLevel"/>
    <w:tmpl w:val="04150017"/>
    <w:name w:val="WW8Num13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6C80280C"/>
    <w:multiLevelType w:val="hybridMultilevel"/>
    <w:tmpl w:val="D49E5AFE"/>
    <w:lvl w:ilvl="0" w:tplc="6C186FA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>
    <w:nsid w:val="7C42363A"/>
    <w:multiLevelType w:val="hybridMultilevel"/>
    <w:tmpl w:val="1E9E1BB6"/>
    <w:lvl w:ilvl="0" w:tplc="86D07AF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9"/>
  </w:num>
  <w:num w:numId="18">
    <w:abstractNumId w:val="22"/>
  </w:num>
  <w:num w:numId="19">
    <w:abstractNumId w:val="25"/>
  </w:num>
  <w:num w:numId="20">
    <w:abstractNumId w:val="34"/>
  </w:num>
  <w:num w:numId="21">
    <w:abstractNumId w:val="33"/>
  </w:num>
  <w:num w:numId="22">
    <w:abstractNumId w:val="29"/>
  </w:num>
  <w:num w:numId="23">
    <w:abstractNumId w:val="28"/>
  </w:num>
  <w:num w:numId="24">
    <w:abstractNumId w:val="3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296"/>
    <w:rsid w:val="00006D28"/>
    <w:rsid w:val="00010693"/>
    <w:rsid w:val="0001080C"/>
    <w:rsid w:val="00010A7A"/>
    <w:rsid w:val="0001169D"/>
    <w:rsid w:val="0001393C"/>
    <w:rsid w:val="00016633"/>
    <w:rsid w:val="000341A1"/>
    <w:rsid w:val="000350CD"/>
    <w:rsid w:val="00040484"/>
    <w:rsid w:val="00044B3F"/>
    <w:rsid w:val="00045E0B"/>
    <w:rsid w:val="00046CE7"/>
    <w:rsid w:val="00061E61"/>
    <w:rsid w:val="00066E4F"/>
    <w:rsid w:val="00067DBC"/>
    <w:rsid w:val="00082A3A"/>
    <w:rsid w:val="00085FF2"/>
    <w:rsid w:val="000926B2"/>
    <w:rsid w:val="0009491F"/>
    <w:rsid w:val="000964F1"/>
    <w:rsid w:val="000A46CC"/>
    <w:rsid w:val="000B3B71"/>
    <w:rsid w:val="000B7C36"/>
    <w:rsid w:val="000C0B46"/>
    <w:rsid w:val="000C0B7B"/>
    <w:rsid w:val="000C7C1B"/>
    <w:rsid w:val="000D6111"/>
    <w:rsid w:val="000D699A"/>
    <w:rsid w:val="000D6B46"/>
    <w:rsid w:val="000D7B05"/>
    <w:rsid w:val="000E1FD6"/>
    <w:rsid w:val="000E2DC8"/>
    <w:rsid w:val="000F0FBD"/>
    <w:rsid w:val="000F3070"/>
    <w:rsid w:val="0010013D"/>
    <w:rsid w:val="00100F37"/>
    <w:rsid w:val="001048AE"/>
    <w:rsid w:val="00105708"/>
    <w:rsid w:val="00111BA2"/>
    <w:rsid w:val="00120C17"/>
    <w:rsid w:val="00120D00"/>
    <w:rsid w:val="00121914"/>
    <w:rsid w:val="00123CC4"/>
    <w:rsid w:val="00127DD5"/>
    <w:rsid w:val="00135B7A"/>
    <w:rsid w:val="001414CF"/>
    <w:rsid w:val="00141C2F"/>
    <w:rsid w:val="00146257"/>
    <w:rsid w:val="00150048"/>
    <w:rsid w:val="00150D78"/>
    <w:rsid w:val="0015247D"/>
    <w:rsid w:val="00152B32"/>
    <w:rsid w:val="00155DC2"/>
    <w:rsid w:val="00155DF2"/>
    <w:rsid w:val="00160970"/>
    <w:rsid w:val="00164D78"/>
    <w:rsid w:val="0017199D"/>
    <w:rsid w:val="00182FCB"/>
    <w:rsid w:val="00186865"/>
    <w:rsid w:val="0019618A"/>
    <w:rsid w:val="001A1D57"/>
    <w:rsid w:val="001A3D3A"/>
    <w:rsid w:val="001A4C86"/>
    <w:rsid w:val="001A59F2"/>
    <w:rsid w:val="001B6DE6"/>
    <w:rsid w:val="001C0B21"/>
    <w:rsid w:val="001C4124"/>
    <w:rsid w:val="001C59A7"/>
    <w:rsid w:val="001D3529"/>
    <w:rsid w:val="001E5688"/>
    <w:rsid w:val="001F5FD4"/>
    <w:rsid w:val="001F6B1A"/>
    <w:rsid w:val="00206D4E"/>
    <w:rsid w:val="00211C7D"/>
    <w:rsid w:val="00211CA6"/>
    <w:rsid w:val="00214607"/>
    <w:rsid w:val="00230031"/>
    <w:rsid w:val="002357F5"/>
    <w:rsid w:val="00236F2E"/>
    <w:rsid w:val="0025592F"/>
    <w:rsid w:val="00257DA2"/>
    <w:rsid w:val="00260BB9"/>
    <w:rsid w:val="002628C4"/>
    <w:rsid w:val="00266461"/>
    <w:rsid w:val="00267E88"/>
    <w:rsid w:val="0027481B"/>
    <w:rsid w:val="00275A46"/>
    <w:rsid w:val="002773BB"/>
    <w:rsid w:val="0028550E"/>
    <w:rsid w:val="002A00E6"/>
    <w:rsid w:val="002B031A"/>
    <w:rsid w:val="002B77B4"/>
    <w:rsid w:val="002B7F2B"/>
    <w:rsid w:val="002C34DB"/>
    <w:rsid w:val="002C5EB1"/>
    <w:rsid w:val="002C6D6D"/>
    <w:rsid w:val="002C7DFD"/>
    <w:rsid w:val="002E164A"/>
    <w:rsid w:val="002E1912"/>
    <w:rsid w:val="002E2205"/>
    <w:rsid w:val="0030696F"/>
    <w:rsid w:val="0030716D"/>
    <w:rsid w:val="00307DCA"/>
    <w:rsid w:val="00320B34"/>
    <w:rsid w:val="003235D3"/>
    <w:rsid w:val="003300D0"/>
    <w:rsid w:val="00333009"/>
    <w:rsid w:val="0034391E"/>
    <w:rsid w:val="00344D72"/>
    <w:rsid w:val="00345BFD"/>
    <w:rsid w:val="00346AE1"/>
    <w:rsid w:val="00346E7F"/>
    <w:rsid w:val="0035624E"/>
    <w:rsid w:val="00367995"/>
    <w:rsid w:val="00385A45"/>
    <w:rsid w:val="00393736"/>
    <w:rsid w:val="00396C32"/>
    <w:rsid w:val="003972BC"/>
    <w:rsid w:val="00397943"/>
    <w:rsid w:val="003A2B50"/>
    <w:rsid w:val="003A32DE"/>
    <w:rsid w:val="003A69E1"/>
    <w:rsid w:val="003B3C91"/>
    <w:rsid w:val="003B684A"/>
    <w:rsid w:val="003D0162"/>
    <w:rsid w:val="003D266D"/>
    <w:rsid w:val="003D5D01"/>
    <w:rsid w:val="003E17CA"/>
    <w:rsid w:val="003E3BE6"/>
    <w:rsid w:val="003E5453"/>
    <w:rsid w:val="003F143B"/>
    <w:rsid w:val="003F1EDC"/>
    <w:rsid w:val="003F5466"/>
    <w:rsid w:val="003F5539"/>
    <w:rsid w:val="00403FAD"/>
    <w:rsid w:val="00407FE5"/>
    <w:rsid w:val="0041543F"/>
    <w:rsid w:val="00420ABA"/>
    <w:rsid w:val="00423D1B"/>
    <w:rsid w:val="004273C8"/>
    <w:rsid w:val="00434329"/>
    <w:rsid w:val="00436596"/>
    <w:rsid w:val="00437539"/>
    <w:rsid w:val="004432B7"/>
    <w:rsid w:val="004601D6"/>
    <w:rsid w:val="00462B4A"/>
    <w:rsid w:val="0046420D"/>
    <w:rsid w:val="00465ACE"/>
    <w:rsid w:val="0047103F"/>
    <w:rsid w:val="00481D98"/>
    <w:rsid w:val="0048290D"/>
    <w:rsid w:val="00483735"/>
    <w:rsid w:val="00485E97"/>
    <w:rsid w:val="00486A2E"/>
    <w:rsid w:val="00494FBA"/>
    <w:rsid w:val="004A5221"/>
    <w:rsid w:val="004A70F7"/>
    <w:rsid w:val="004B030C"/>
    <w:rsid w:val="004C143A"/>
    <w:rsid w:val="004C4387"/>
    <w:rsid w:val="004C5FF4"/>
    <w:rsid w:val="004D09FD"/>
    <w:rsid w:val="004E1DE3"/>
    <w:rsid w:val="004E226C"/>
    <w:rsid w:val="004E2A4D"/>
    <w:rsid w:val="005005A7"/>
    <w:rsid w:val="00500703"/>
    <w:rsid w:val="00502C76"/>
    <w:rsid w:val="00506E31"/>
    <w:rsid w:val="005105DC"/>
    <w:rsid w:val="00516612"/>
    <w:rsid w:val="00520336"/>
    <w:rsid w:val="005358FA"/>
    <w:rsid w:val="00537C15"/>
    <w:rsid w:val="00537F2A"/>
    <w:rsid w:val="005536D8"/>
    <w:rsid w:val="00555E3B"/>
    <w:rsid w:val="00561EBF"/>
    <w:rsid w:val="00564B07"/>
    <w:rsid w:val="005659BC"/>
    <w:rsid w:val="0057032B"/>
    <w:rsid w:val="00572827"/>
    <w:rsid w:val="00585BFB"/>
    <w:rsid w:val="00587514"/>
    <w:rsid w:val="00595923"/>
    <w:rsid w:val="005A311B"/>
    <w:rsid w:val="005A7954"/>
    <w:rsid w:val="005B002A"/>
    <w:rsid w:val="005B4C77"/>
    <w:rsid w:val="005B5855"/>
    <w:rsid w:val="005B681B"/>
    <w:rsid w:val="005C0CD8"/>
    <w:rsid w:val="005E2F9F"/>
    <w:rsid w:val="005E4E49"/>
    <w:rsid w:val="005E54D4"/>
    <w:rsid w:val="005E7702"/>
    <w:rsid w:val="005F5BF0"/>
    <w:rsid w:val="00601680"/>
    <w:rsid w:val="00610401"/>
    <w:rsid w:val="00611E17"/>
    <w:rsid w:val="006162CE"/>
    <w:rsid w:val="00622B79"/>
    <w:rsid w:val="00624676"/>
    <w:rsid w:val="0062693E"/>
    <w:rsid w:val="00632EAD"/>
    <w:rsid w:val="006347B9"/>
    <w:rsid w:val="00640785"/>
    <w:rsid w:val="00640CFF"/>
    <w:rsid w:val="006426B8"/>
    <w:rsid w:val="0065112B"/>
    <w:rsid w:val="00653DE1"/>
    <w:rsid w:val="00654743"/>
    <w:rsid w:val="0066080C"/>
    <w:rsid w:val="00661127"/>
    <w:rsid w:val="00666346"/>
    <w:rsid w:val="00666A9B"/>
    <w:rsid w:val="00670742"/>
    <w:rsid w:val="0067698A"/>
    <w:rsid w:val="00676C4F"/>
    <w:rsid w:val="00677730"/>
    <w:rsid w:val="00683EFF"/>
    <w:rsid w:val="00695A7B"/>
    <w:rsid w:val="006A1BB4"/>
    <w:rsid w:val="006B70FE"/>
    <w:rsid w:val="006C1233"/>
    <w:rsid w:val="006C1B6D"/>
    <w:rsid w:val="006C598A"/>
    <w:rsid w:val="006D1339"/>
    <w:rsid w:val="006D1413"/>
    <w:rsid w:val="006D1B91"/>
    <w:rsid w:val="006D4908"/>
    <w:rsid w:val="006E11C1"/>
    <w:rsid w:val="006E7350"/>
    <w:rsid w:val="006F394C"/>
    <w:rsid w:val="006F43E4"/>
    <w:rsid w:val="0070201A"/>
    <w:rsid w:val="007112D9"/>
    <w:rsid w:val="00714F33"/>
    <w:rsid w:val="00715CB1"/>
    <w:rsid w:val="0071703A"/>
    <w:rsid w:val="007171D4"/>
    <w:rsid w:val="00722C80"/>
    <w:rsid w:val="00726688"/>
    <w:rsid w:val="007313B1"/>
    <w:rsid w:val="0073321A"/>
    <w:rsid w:val="007337FD"/>
    <w:rsid w:val="007359E6"/>
    <w:rsid w:val="00750C77"/>
    <w:rsid w:val="007578EF"/>
    <w:rsid w:val="0076537D"/>
    <w:rsid w:val="0076651A"/>
    <w:rsid w:val="00770258"/>
    <w:rsid w:val="00773CFA"/>
    <w:rsid w:val="00776547"/>
    <w:rsid w:val="00776A3C"/>
    <w:rsid w:val="00781AF8"/>
    <w:rsid w:val="00781E45"/>
    <w:rsid w:val="00783EB1"/>
    <w:rsid w:val="00787B9B"/>
    <w:rsid w:val="00793172"/>
    <w:rsid w:val="00795684"/>
    <w:rsid w:val="00796719"/>
    <w:rsid w:val="00797092"/>
    <w:rsid w:val="007973D7"/>
    <w:rsid w:val="007A3981"/>
    <w:rsid w:val="007C19D8"/>
    <w:rsid w:val="007C6423"/>
    <w:rsid w:val="007D06D9"/>
    <w:rsid w:val="007D2CBC"/>
    <w:rsid w:val="007E6510"/>
    <w:rsid w:val="007E7B32"/>
    <w:rsid w:val="007F1FCE"/>
    <w:rsid w:val="007F6EB4"/>
    <w:rsid w:val="00800762"/>
    <w:rsid w:val="00803572"/>
    <w:rsid w:val="00805769"/>
    <w:rsid w:val="00813694"/>
    <w:rsid w:val="00815F4A"/>
    <w:rsid w:val="00816FA1"/>
    <w:rsid w:val="008304E5"/>
    <w:rsid w:val="0084098A"/>
    <w:rsid w:val="00845956"/>
    <w:rsid w:val="00847EB7"/>
    <w:rsid w:val="00860E85"/>
    <w:rsid w:val="00861AF4"/>
    <w:rsid w:val="00865F48"/>
    <w:rsid w:val="008666E9"/>
    <w:rsid w:val="00866DA1"/>
    <w:rsid w:val="00870233"/>
    <w:rsid w:val="008704BC"/>
    <w:rsid w:val="0087379E"/>
    <w:rsid w:val="00883313"/>
    <w:rsid w:val="008859C6"/>
    <w:rsid w:val="00894447"/>
    <w:rsid w:val="008A3536"/>
    <w:rsid w:val="008B0DB2"/>
    <w:rsid w:val="008B185D"/>
    <w:rsid w:val="008C6E65"/>
    <w:rsid w:val="008D36BF"/>
    <w:rsid w:val="008D3E25"/>
    <w:rsid w:val="008F430D"/>
    <w:rsid w:val="008F5A4C"/>
    <w:rsid w:val="008F7D47"/>
    <w:rsid w:val="00905CBA"/>
    <w:rsid w:val="00906789"/>
    <w:rsid w:val="00906DE4"/>
    <w:rsid w:val="00920119"/>
    <w:rsid w:val="00925F66"/>
    <w:rsid w:val="00930EC3"/>
    <w:rsid w:val="0093114B"/>
    <w:rsid w:val="00931A21"/>
    <w:rsid w:val="009366BF"/>
    <w:rsid w:val="00936DA1"/>
    <w:rsid w:val="00937AEC"/>
    <w:rsid w:val="009409E1"/>
    <w:rsid w:val="00944FCD"/>
    <w:rsid w:val="00945C8D"/>
    <w:rsid w:val="009511E7"/>
    <w:rsid w:val="00962E38"/>
    <w:rsid w:val="00972295"/>
    <w:rsid w:val="00973DC9"/>
    <w:rsid w:val="00977D87"/>
    <w:rsid w:val="00986332"/>
    <w:rsid w:val="0098779B"/>
    <w:rsid w:val="00987AB4"/>
    <w:rsid w:val="00997E53"/>
    <w:rsid w:val="009A231C"/>
    <w:rsid w:val="009A6A54"/>
    <w:rsid w:val="009B14A8"/>
    <w:rsid w:val="009B4856"/>
    <w:rsid w:val="009E4125"/>
    <w:rsid w:val="009F4FFB"/>
    <w:rsid w:val="009F6307"/>
    <w:rsid w:val="00A03A14"/>
    <w:rsid w:val="00A07DEA"/>
    <w:rsid w:val="00A110A3"/>
    <w:rsid w:val="00A1202B"/>
    <w:rsid w:val="00A12A92"/>
    <w:rsid w:val="00A22972"/>
    <w:rsid w:val="00A23226"/>
    <w:rsid w:val="00A41EE6"/>
    <w:rsid w:val="00A47F3D"/>
    <w:rsid w:val="00A516C2"/>
    <w:rsid w:val="00A57A23"/>
    <w:rsid w:val="00A738CE"/>
    <w:rsid w:val="00A749FF"/>
    <w:rsid w:val="00A84046"/>
    <w:rsid w:val="00A85A33"/>
    <w:rsid w:val="00A90627"/>
    <w:rsid w:val="00A94041"/>
    <w:rsid w:val="00A9540A"/>
    <w:rsid w:val="00A95AA5"/>
    <w:rsid w:val="00AA6D64"/>
    <w:rsid w:val="00AB6D5F"/>
    <w:rsid w:val="00AC36CB"/>
    <w:rsid w:val="00AC7271"/>
    <w:rsid w:val="00AC74D4"/>
    <w:rsid w:val="00AE1E91"/>
    <w:rsid w:val="00AE35D6"/>
    <w:rsid w:val="00AE5AD6"/>
    <w:rsid w:val="00AF4F99"/>
    <w:rsid w:val="00AF570A"/>
    <w:rsid w:val="00B016B9"/>
    <w:rsid w:val="00B032C0"/>
    <w:rsid w:val="00B05C6A"/>
    <w:rsid w:val="00B11BF9"/>
    <w:rsid w:val="00B2062C"/>
    <w:rsid w:val="00B20A25"/>
    <w:rsid w:val="00B27825"/>
    <w:rsid w:val="00B30A74"/>
    <w:rsid w:val="00B34866"/>
    <w:rsid w:val="00B40020"/>
    <w:rsid w:val="00B420EF"/>
    <w:rsid w:val="00B428D0"/>
    <w:rsid w:val="00B43AA8"/>
    <w:rsid w:val="00B44D44"/>
    <w:rsid w:val="00B46E5E"/>
    <w:rsid w:val="00B50962"/>
    <w:rsid w:val="00B5219C"/>
    <w:rsid w:val="00B5298E"/>
    <w:rsid w:val="00B542C2"/>
    <w:rsid w:val="00B549CC"/>
    <w:rsid w:val="00B62236"/>
    <w:rsid w:val="00B65169"/>
    <w:rsid w:val="00B65AB4"/>
    <w:rsid w:val="00B70A22"/>
    <w:rsid w:val="00B81797"/>
    <w:rsid w:val="00B818FA"/>
    <w:rsid w:val="00B85500"/>
    <w:rsid w:val="00B9471C"/>
    <w:rsid w:val="00B97F4A"/>
    <w:rsid w:val="00BA70C2"/>
    <w:rsid w:val="00BB7755"/>
    <w:rsid w:val="00BC600C"/>
    <w:rsid w:val="00BE4D88"/>
    <w:rsid w:val="00BE5188"/>
    <w:rsid w:val="00BF128D"/>
    <w:rsid w:val="00BF1487"/>
    <w:rsid w:val="00BF36FE"/>
    <w:rsid w:val="00BF4234"/>
    <w:rsid w:val="00BF5601"/>
    <w:rsid w:val="00BF5A35"/>
    <w:rsid w:val="00C05FDE"/>
    <w:rsid w:val="00C25FB1"/>
    <w:rsid w:val="00C272A7"/>
    <w:rsid w:val="00C34798"/>
    <w:rsid w:val="00C3572C"/>
    <w:rsid w:val="00C4349D"/>
    <w:rsid w:val="00C44C03"/>
    <w:rsid w:val="00C44CFF"/>
    <w:rsid w:val="00C452BD"/>
    <w:rsid w:val="00C5555C"/>
    <w:rsid w:val="00C61266"/>
    <w:rsid w:val="00C67D9A"/>
    <w:rsid w:val="00C70797"/>
    <w:rsid w:val="00C8465E"/>
    <w:rsid w:val="00C92848"/>
    <w:rsid w:val="00C97407"/>
    <w:rsid w:val="00CB7211"/>
    <w:rsid w:val="00CD25B7"/>
    <w:rsid w:val="00CD2980"/>
    <w:rsid w:val="00CD41AE"/>
    <w:rsid w:val="00CE2382"/>
    <w:rsid w:val="00CE5C09"/>
    <w:rsid w:val="00CF1CBE"/>
    <w:rsid w:val="00CF3D3D"/>
    <w:rsid w:val="00CF6F3A"/>
    <w:rsid w:val="00D053DE"/>
    <w:rsid w:val="00D109A7"/>
    <w:rsid w:val="00D149CB"/>
    <w:rsid w:val="00D157F2"/>
    <w:rsid w:val="00D15DE7"/>
    <w:rsid w:val="00D20DF8"/>
    <w:rsid w:val="00D25B1C"/>
    <w:rsid w:val="00D27CD1"/>
    <w:rsid w:val="00D27E1B"/>
    <w:rsid w:val="00D34DBF"/>
    <w:rsid w:val="00D35EDB"/>
    <w:rsid w:val="00D453DB"/>
    <w:rsid w:val="00D47E1E"/>
    <w:rsid w:val="00D61304"/>
    <w:rsid w:val="00D67564"/>
    <w:rsid w:val="00D768BB"/>
    <w:rsid w:val="00D867B3"/>
    <w:rsid w:val="00D97444"/>
    <w:rsid w:val="00DA0E4D"/>
    <w:rsid w:val="00DA5C33"/>
    <w:rsid w:val="00DA727F"/>
    <w:rsid w:val="00DB016A"/>
    <w:rsid w:val="00DB25CC"/>
    <w:rsid w:val="00DC0D35"/>
    <w:rsid w:val="00DC7296"/>
    <w:rsid w:val="00DC741A"/>
    <w:rsid w:val="00DD08B1"/>
    <w:rsid w:val="00DD396A"/>
    <w:rsid w:val="00DD6ED1"/>
    <w:rsid w:val="00DD704B"/>
    <w:rsid w:val="00DE542A"/>
    <w:rsid w:val="00DE6501"/>
    <w:rsid w:val="00DE7C73"/>
    <w:rsid w:val="00DF1184"/>
    <w:rsid w:val="00DF682E"/>
    <w:rsid w:val="00E03164"/>
    <w:rsid w:val="00E108A7"/>
    <w:rsid w:val="00E2006B"/>
    <w:rsid w:val="00E21C8E"/>
    <w:rsid w:val="00E26A83"/>
    <w:rsid w:val="00E34444"/>
    <w:rsid w:val="00E37EBA"/>
    <w:rsid w:val="00E434DE"/>
    <w:rsid w:val="00E465CA"/>
    <w:rsid w:val="00E60524"/>
    <w:rsid w:val="00E645EA"/>
    <w:rsid w:val="00E70C57"/>
    <w:rsid w:val="00E73D11"/>
    <w:rsid w:val="00E7446F"/>
    <w:rsid w:val="00E753CD"/>
    <w:rsid w:val="00E8130D"/>
    <w:rsid w:val="00E86DAA"/>
    <w:rsid w:val="00E909C6"/>
    <w:rsid w:val="00E9224F"/>
    <w:rsid w:val="00E9306C"/>
    <w:rsid w:val="00E9521B"/>
    <w:rsid w:val="00E95830"/>
    <w:rsid w:val="00E9684A"/>
    <w:rsid w:val="00EA2114"/>
    <w:rsid w:val="00EA24DF"/>
    <w:rsid w:val="00EB2F84"/>
    <w:rsid w:val="00EB721E"/>
    <w:rsid w:val="00EC548A"/>
    <w:rsid w:val="00EC59A3"/>
    <w:rsid w:val="00ED24B2"/>
    <w:rsid w:val="00ED2E02"/>
    <w:rsid w:val="00EF2B6A"/>
    <w:rsid w:val="00EF2E82"/>
    <w:rsid w:val="00EF3424"/>
    <w:rsid w:val="00EF6FAD"/>
    <w:rsid w:val="00F01744"/>
    <w:rsid w:val="00F14827"/>
    <w:rsid w:val="00F15033"/>
    <w:rsid w:val="00F20A75"/>
    <w:rsid w:val="00F24632"/>
    <w:rsid w:val="00F313EF"/>
    <w:rsid w:val="00F35F2D"/>
    <w:rsid w:val="00F52F3E"/>
    <w:rsid w:val="00F56219"/>
    <w:rsid w:val="00F57A4A"/>
    <w:rsid w:val="00F62DAA"/>
    <w:rsid w:val="00F6321E"/>
    <w:rsid w:val="00F71725"/>
    <w:rsid w:val="00F72280"/>
    <w:rsid w:val="00F7686E"/>
    <w:rsid w:val="00F84A08"/>
    <w:rsid w:val="00F84D1E"/>
    <w:rsid w:val="00F864DE"/>
    <w:rsid w:val="00FB0857"/>
    <w:rsid w:val="00FB19E5"/>
    <w:rsid w:val="00FB21F8"/>
    <w:rsid w:val="00FB626A"/>
    <w:rsid w:val="00FC09A1"/>
    <w:rsid w:val="00FC5548"/>
    <w:rsid w:val="00FD1FA3"/>
    <w:rsid w:val="00FD3634"/>
    <w:rsid w:val="00FD5A7B"/>
    <w:rsid w:val="00FE2CF8"/>
    <w:rsid w:val="00FE4579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  <w:style w:type="character" w:customStyle="1" w:styleId="apple-converted-space">
    <w:name w:val="apple-converted-space"/>
    <w:rsid w:val="00333009"/>
    <w:rPr>
      <w:rFonts w:cs="Times New Roman"/>
    </w:rPr>
  </w:style>
  <w:style w:type="paragraph" w:customStyle="1" w:styleId="Normalny1">
    <w:name w:val="Normalny1"/>
    <w:rsid w:val="0001393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Normalny2">
    <w:name w:val="Normalny2"/>
    <w:rsid w:val="00067DB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CD25B7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F7686E"/>
    <w:rPr>
      <w:rFonts w:cs="TimesNew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DD27E-AEC1-4A9F-8A3F-9CDAED42C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13</Pages>
  <Words>5649</Words>
  <Characters>33895</Characters>
  <Application>Microsoft Office Word</Application>
  <DocSecurity>0</DocSecurity>
  <Lines>282</Lines>
  <Paragraphs>78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SIWZ</vt:lpstr>
      <vt:lpstr>      </vt:lpstr>
    </vt:vector>
  </TitlesOfParts>
  <Company>UM OLsztynek</Company>
  <LinksUpToDate>false</LinksUpToDate>
  <CharactersWithSpaces>39466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>SIWZ</dc:subject>
  <dc:creator>Katarzyna Sira</dc:creator>
  <cp:keywords>Kompetencje Kluczowe otworzą twoją głowę</cp:keywords>
  <cp:lastModifiedBy>aaaa</cp:lastModifiedBy>
  <cp:revision>36</cp:revision>
  <cp:lastPrinted>2013-09-02T12:07:00Z</cp:lastPrinted>
  <dcterms:created xsi:type="dcterms:W3CDTF">2013-09-22T10:09:00Z</dcterms:created>
  <dcterms:modified xsi:type="dcterms:W3CDTF">2013-10-21T05:51:00Z</dcterms:modified>
</cp:coreProperties>
</file>