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7CA" w:rsidRPr="001E67CA" w:rsidRDefault="001E67CA" w:rsidP="001E67CA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67CA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strony internetowej, na której Zamawiający udostępnia Specyfikację Istotnych Warunków Zamówienia:</w:t>
      </w:r>
    </w:p>
    <w:p w:rsidR="001E67CA" w:rsidRPr="001E67CA" w:rsidRDefault="001E67CA" w:rsidP="001E67CA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1E67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www.bip.olsztynek.pl</w:t>
        </w:r>
      </w:hyperlink>
    </w:p>
    <w:p w:rsidR="001E67CA" w:rsidRPr="001E67CA" w:rsidRDefault="001E67CA" w:rsidP="001E6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67CA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1E67CA" w:rsidRPr="001E67CA" w:rsidRDefault="001E67CA" w:rsidP="001E67C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67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Olsztynek: Modernizacja chodników przy ul. Chopina, Ostródzkiej, Pionierów, Żeromskiego, Kamiennej, Świerczewskiego i Mrongowiusza - część III: Modernizacja chodnika przy ulicy Żeromskiego</w:t>
      </w:r>
      <w:r w:rsidRPr="001E67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67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325906 - 2014; data zamieszczenia: 02.10.2014</w:t>
      </w:r>
      <w:r w:rsidRPr="001E67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ZAMÓWIENIU - roboty budowlane</w:t>
      </w:r>
    </w:p>
    <w:p w:rsidR="001E67CA" w:rsidRPr="001E67CA" w:rsidRDefault="001E67CA" w:rsidP="001E67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67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1E67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1E67CA" w:rsidRPr="001E67CA" w:rsidRDefault="001E67CA" w:rsidP="001E67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67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1E67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1E67CA" w:rsidRPr="001E67CA" w:rsidRDefault="001E67CA" w:rsidP="001E67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67C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1E67CA" w:rsidRPr="001E67CA" w:rsidRDefault="001E67CA" w:rsidP="001E67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67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1E67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Gmina Olsztynek reprezentowana przez Burmistrza Olsztynka , ul. Ratusz 1, 11-015 Olsztynek, woj. warmińsko-mazurskie, tel. 089 5192799, 5192705.</w:t>
      </w:r>
    </w:p>
    <w:p w:rsidR="001E67CA" w:rsidRPr="001E67CA" w:rsidRDefault="001E67CA" w:rsidP="001E67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67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1E67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www.bip.olsztynek.pl</w:t>
      </w:r>
    </w:p>
    <w:p w:rsidR="001E67CA" w:rsidRPr="001E67CA" w:rsidRDefault="001E67CA" w:rsidP="001E67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67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1E67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1E67CA" w:rsidRPr="001E67CA" w:rsidRDefault="001E67CA" w:rsidP="001E67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67C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1E67CA" w:rsidRPr="001E67CA" w:rsidRDefault="001E67CA" w:rsidP="001E67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67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1E67CA" w:rsidRPr="001E67CA" w:rsidRDefault="001E67CA" w:rsidP="001E67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67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1E67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Modernizacja chodników przy ul. Chopina, Ostródzkiej, Pionierów, Żeromskiego, Kamiennej, Świerczewskiego i Mrongowiusza - część III: Modernizacja chodnika przy ulicy Żeromskiego.</w:t>
      </w:r>
    </w:p>
    <w:p w:rsidR="001E67CA" w:rsidRPr="001E67CA" w:rsidRDefault="001E67CA" w:rsidP="001E67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67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1E67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roboty budowlane.</w:t>
      </w:r>
    </w:p>
    <w:p w:rsidR="001E67CA" w:rsidRPr="001E67CA" w:rsidRDefault="001E67CA" w:rsidP="001E67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67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1E67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 zamówienia stanowi wykonanie robót budowlanych polegających na wykonaniu zadnia pn.: Modernizacja chodników przy ul. Chopina, Ostródzkiej, Pionierów, Żeromskiego, Kamiennej, Świerczewskiego i Mrongowiusza - część III: Modernizacja chodnika przy ulicy Żeromskiego 2) Zakres prac zleconych wykonawcy obejmuje wykonanie robót budowlanych zgodnie z projektem budowlano wykonawczym, specyfikacją techniczną wykonania i odbioru robót oraz przedmiarami. 3) Realizacja zadania obejmuje wykonanie m.in. : a) Rozbiórkę istniejących nawierzchni, obrzeży i krawężników betonowych. b) Wykonanie robót ziemnych (koryto pod remontowane nawierzchnie). c) Wykonanie nowej nawierzchni pobocza ze zjazdami d) Uzupełnienie ubytków w nawierzchni bitumicznej w związku z realizowanym remontem. e) Regulację pionową włazu istniejącej studni telekomunikacyjnej . 4)Ustanawia się wynagrodzenie ryczałtowe za realizację przedmiotu zamówienia. 5) Szczegóły dotyczące opisu przedmiotu zamówienia znajdują się w: a) projekcie budowlano wykonawczym b) Specyfikacji Technicznej Wykonania i Odbioru Robót; 6) Przedmiary robót dołączono pomocniczo i nie stanowią one samoistnej podstawy wyceny prac..</w:t>
      </w:r>
    </w:p>
    <w:p w:rsidR="001E67CA" w:rsidRPr="001E67CA" w:rsidRDefault="001E67CA" w:rsidP="001E67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67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II.1.6) Wspólny Słownik Zamówień (CPV):</w:t>
      </w:r>
      <w:r w:rsidRPr="001E67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45.22.20.00-9.</w:t>
      </w:r>
    </w:p>
    <w:p w:rsidR="001E67CA" w:rsidRPr="001E67CA" w:rsidRDefault="001E67CA" w:rsidP="001E67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67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1E67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1E67CA" w:rsidRPr="001E67CA" w:rsidRDefault="001E67CA" w:rsidP="001E67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67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1E67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1E67CA" w:rsidRPr="001E67CA" w:rsidRDefault="001E67CA" w:rsidP="001E6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E67CA" w:rsidRPr="001E67CA" w:rsidRDefault="001E67CA" w:rsidP="001E67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67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CZAS TRWANIA ZAMÓWIENIA LUB TERMIN WYKONANIA:</w:t>
      </w:r>
      <w:r w:rsidRPr="001E67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30.</w:t>
      </w:r>
    </w:p>
    <w:p w:rsidR="001E67CA" w:rsidRPr="001E67CA" w:rsidRDefault="001E67CA" w:rsidP="001E67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67C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1E67CA" w:rsidRPr="001E67CA" w:rsidRDefault="001E67CA" w:rsidP="001E67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67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1E67CA" w:rsidRPr="001E67CA" w:rsidRDefault="001E67CA" w:rsidP="001E67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67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1E67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 nie żąda wniesienia wadium.</w:t>
      </w:r>
    </w:p>
    <w:p w:rsidR="001E67CA" w:rsidRPr="001E67CA" w:rsidRDefault="001E67CA" w:rsidP="001E67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67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1E67CA" w:rsidRPr="001E67CA" w:rsidRDefault="001E67CA" w:rsidP="001E67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67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1E67CA" w:rsidRPr="001E67CA" w:rsidRDefault="001E67CA" w:rsidP="001E67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67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1E67CA" w:rsidRPr="001E67CA" w:rsidRDefault="001E67CA" w:rsidP="001E67C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67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1E67CA" w:rsidRPr="001E67CA" w:rsidRDefault="001E67CA" w:rsidP="001E67C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67CA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Działalność prowadzona na potrzeby wykonania przedmiotu zamówienia nie wymaga posiadania specjalnych uprawnień.</w:t>
      </w:r>
    </w:p>
    <w:p w:rsidR="001E67CA" w:rsidRPr="001E67CA" w:rsidRDefault="001E67CA" w:rsidP="001E67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67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1E67CA" w:rsidRPr="001E67CA" w:rsidRDefault="001E67CA" w:rsidP="001E67C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67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1E67CA" w:rsidRPr="001E67CA" w:rsidRDefault="001E67CA" w:rsidP="001E67C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67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zobowiązany jest udowodnić, iż w okresie ostatnich pięciu lat przed upływem terminu składania ofert - a jeśli okres prowadzenia działalności jest krótszy, w tym okresie - wykonał jedną robotę budowlaną polegającą na budowie, przebudowie lub remoncie chodników o nawierzchni z kostki betonowej. Zamawiający oceni spełnianie warunku udziału w postępowaniu na postawie oświadczenia o spełnianiu warunków udziału w postępowaniu stanowiącego załącznik nr 2 do SIWZ, Wykazu wykonanych robót budowlanych załącznik nr 3 oraz z dowodów dotyczących najważniejszych robót, określających, czy roboty te zostały wykonane w sposób należyty oraz wskazujących, czy zostały wykonane zgodnie z zasadami sztuki budowlanej i prawidłowo ukończone tj. poświadczeń lub innych dokumentów - jeżeli z uzasadnionych przyczyn o obiektywnym charakterze Wykonawca nie jest w stanie uzyskać poświadczenia. Wykonawca, w miejsce poświadczeń, o których mowa wyżej może przedkładać dokumenty potwierdzające należyte wykonanie robót budowlanych zgodnie z zasadami sztuki budowlanej i ich prawidłowe ukończenie, określone w § 1 ust. 1 pkt 2 rozporządzenia Prezesa </w:t>
      </w:r>
      <w:r w:rsidRPr="001E67C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Rady Ministrów z dnia 30 grudnia 2009 r. w sprawie rodzajów dokumentów, jakich może żądać Zamawiający od Wykonawcy, oraz form, w jakich te dokumenty mogą być składane (Dz. U. Nr 226, poz. 1817).</w:t>
      </w:r>
    </w:p>
    <w:p w:rsidR="001E67CA" w:rsidRPr="001E67CA" w:rsidRDefault="001E67CA" w:rsidP="001E67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67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1E67CA" w:rsidRPr="001E67CA" w:rsidRDefault="001E67CA" w:rsidP="001E67C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67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1E67CA" w:rsidRPr="001E67CA" w:rsidRDefault="001E67CA" w:rsidP="001E67C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67CA">
        <w:rPr>
          <w:rFonts w:ascii="Times New Roman" w:eastAsia="Times New Roman" w:hAnsi="Times New Roman" w:cs="Times New Roman"/>
          <w:sz w:val="24"/>
          <w:szCs w:val="24"/>
          <w:lang w:eastAsia="pl-PL"/>
        </w:rPr>
        <w:t>Dla uznania, że Wykonawca spełnia ww. warunek, Zamawiający wymaga, by złożył oświadczenie o spełnieniu warunków udziału w postępowaniu.</w:t>
      </w:r>
    </w:p>
    <w:p w:rsidR="001E67CA" w:rsidRPr="001E67CA" w:rsidRDefault="001E67CA" w:rsidP="001E67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67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1E67CA" w:rsidRPr="001E67CA" w:rsidRDefault="001E67CA" w:rsidP="001E67C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67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1E67CA" w:rsidRPr="001E67CA" w:rsidRDefault="001E67CA" w:rsidP="001E67C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67C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musi udowodnić, iż dysponuje lub w celu wykonania przedmiotu zamówienia będzie dysponował minimum jedną osobą, która posiada uprawnienia budowlane w specjalności drogowej przynajmniej w ograniczonym zakresie do kierowania robotami, posiadającego aktualne zaświadczenia o przynależności do Okręgowej Izby Inżynierów Budownictwa lub którego kwalifikacje zawodowe zostały uznane na zasadach określonych w przepisach odrębnych (art. 12 a ustawy Prawo Budowlane tekst jednolity: Dz. U. z 2010 r., nr 243 poz. 1623 z późniejszymi zmianami). Osoba będzie pełniła funkcję kierownika budowy. W przypadku uprawnień dla osób dopuszcza się odpowiadające im uprawnienia, które zostały wydane na podstawie wcześniej obowiązujących przepisów lub odpowiadające im kwalifikacje zawodowe uprawniające do kierowania robotami budowlanymi w danej specjalności nabyte w państwach członkowskich Unii Europejskiej, Konfederacji Szwajcarskiej oraz w państwach Europejskiego Obszaru Gospodarczego, z zastrzeżeniem przepisu art. 12 a ustawy Prawo budowlane (Dz. U. z 2010, Nr 243, poz. 1623 tekst jednolity) oraz przepisów ustawy o zasadach uznawania kwalifikacji zawodowych nabytych w państwach członkowskich Unii Europejskiej (Dz. U. z 2008 r., Nr 63, poz. 394). Zamawiający oceni spełnianie warunku udziału w postępowaniu na postawie oświadczenia o spełnianiu warunków udziału w postępowaniu stanowiącego załącznik nr 2 do SIWZ, Wykazu osób, które będą uczestniczyć w wykonaniu zamówienia załącznik nr 4 oraz Oświadczenia o uprawnieniach stanowiącego załącznik nr 5 do SIWZ.</w:t>
      </w:r>
    </w:p>
    <w:p w:rsidR="001E67CA" w:rsidRPr="001E67CA" w:rsidRDefault="001E67CA" w:rsidP="001E67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67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1E67CA" w:rsidRPr="001E67CA" w:rsidRDefault="001E67CA" w:rsidP="001E67C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67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1E67CA" w:rsidRPr="001E67CA" w:rsidRDefault="001E67CA" w:rsidP="001E67C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67CA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oceni spełnianie warunku udziału w postępowaniu na podstawie Oświadczenia o spełnianiu warunków udziału w postępowaniu stanowiącego załącznik nr 2 do SIWZ.</w:t>
      </w:r>
    </w:p>
    <w:p w:rsidR="001E67CA" w:rsidRPr="001E67CA" w:rsidRDefault="001E67CA" w:rsidP="001E67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67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1E67CA" w:rsidRPr="001E67CA" w:rsidRDefault="001E67CA" w:rsidP="001E67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67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III.4.1) W zakresie wykazania spełniania przez wykonawcę warunków, o których mowa w art. 22 ust. 1 ustawy, oprócz oświadczenia o spełnianiu warunków udziału w postępowaniu należy przedłożyć:</w:t>
      </w:r>
    </w:p>
    <w:p w:rsidR="001E67CA" w:rsidRPr="001E67CA" w:rsidRDefault="001E67CA" w:rsidP="001E67CA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67CA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robót budowlanych wykonanych w okresie ostatnich pięciu lat przed upływem terminu składania ofert albo wniosków o dopuszczenie do udziału w postępowaniu, a jeżeli okres prowadzenia działalności jest krótszy -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ukończone;</w:t>
      </w:r>
    </w:p>
    <w:p w:rsidR="001E67CA" w:rsidRPr="001E67CA" w:rsidRDefault="001E67CA" w:rsidP="001E67CA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67CA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1E67CA" w:rsidRPr="001E67CA" w:rsidRDefault="001E67CA" w:rsidP="001E67CA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67C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osoby, które będą uczestniczyć w wykonywaniu zamówienia, posiadają wymagane uprawnienia, jeżeli ustawy nakładają obowiązek posiadania takich uprawnień;</w:t>
      </w:r>
    </w:p>
    <w:p w:rsidR="001E67CA" w:rsidRPr="001E67CA" w:rsidRDefault="001E67CA" w:rsidP="001E67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67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1E67CA" w:rsidRPr="001E67CA" w:rsidRDefault="001E67CA" w:rsidP="001E67CA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67C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wykluczenia;</w:t>
      </w:r>
    </w:p>
    <w:p w:rsidR="001E67CA" w:rsidRPr="001E67CA" w:rsidRDefault="001E67CA" w:rsidP="001E67CA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67CA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1E67CA" w:rsidRPr="001E67CA" w:rsidRDefault="001E67CA" w:rsidP="001E67CA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67CA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1E67CA" w:rsidRPr="001E67CA" w:rsidRDefault="001E67CA" w:rsidP="001E67CA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67CA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1E67CA" w:rsidRPr="001E67CA" w:rsidRDefault="001E67CA" w:rsidP="001E67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67C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III.4.3) Dokumenty podmiotów zagranicznych</w:t>
      </w:r>
    </w:p>
    <w:p w:rsidR="001E67CA" w:rsidRPr="001E67CA" w:rsidRDefault="001E67CA" w:rsidP="001E67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67CA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1E67CA" w:rsidRPr="001E67CA" w:rsidRDefault="001E67CA" w:rsidP="001E67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67CA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III.4.3.1) dokument wystawiony w kraju, w którym ma siedzibę lub miejsce zamieszkania potwierdzający, że:</w:t>
      </w:r>
    </w:p>
    <w:p w:rsidR="001E67CA" w:rsidRPr="001E67CA" w:rsidRDefault="001E67CA" w:rsidP="001E67CA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67CA">
        <w:rPr>
          <w:rFonts w:ascii="Times New Roman" w:eastAsia="Times New Roman" w:hAnsi="Times New Roman" w:cs="Times New Roman"/>
          <w:sz w:val="24"/>
          <w:szCs w:val="24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1E67CA" w:rsidRPr="001E67CA" w:rsidRDefault="001E67CA" w:rsidP="001E67CA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67CA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1E67CA" w:rsidRPr="001E67CA" w:rsidRDefault="001E67CA" w:rsidP="001E67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67CA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III.4.4) Dokumenty dotyczące przynależności do tej samej grupy kapitałowej</w:t>
      </w:r>
    </w:p>
    <w:p w:rsidR="001E67CA" w:rsidRPr="001E67CA" w:rsidRDefault="001E67CA" w:rsidP="001E67CA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67CA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1E67CA" w:rsidRPr="001E67CA" w:rsidRDefault="001E67CA" w:rsidP="001E67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67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III.6) INNE DOKUMENTY</w:t>
      </w:r>
    </w:p>
    <w:p w:rsidR="001E67CA" w:rsidRPr="001E67CA" w:rsidRDefault="001E67CA" w:rsidP="001E67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67CA">
        <w:rPr>
          <w:rFonts w:ascii="Times New Roman" w:eastAsia="Times New Roman" w:hAnsi="Times New Roman" w:cs="Times New Roman"/>
          <w:sz w:val="24"/>
          <w:szCs w:val="24"/>
          <w:lang w:eastAsia="pl-PL"/>
        </w:rPr>
        <w:t>Inne dokumenty niewymienione w pkt III.4) albo w pkt III.5)</w:t>
      </w:r>
    </w:p>
    <w:p w:rsidR="001E67CA" w:rsidRPr="001E67CA" w:rsidRDefault="001E67CA" w:rsidP="001E67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67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Formularz ofertowy - załącznik nr 1 do SIWZ. 2) Wykonawca może polegać na wiedzy i doświadczeniu, osobach zdolnych do wykonania zamówienia lub zdolnościach finansowych innych podmiotów, niezależnie od charakteru prawnego łączących go z nimi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zamówienia. Zobowiązanie musi zostać złożone w formie oryginału lub odpisu poświadczonego notarialnie. W przypadku, gdy Wykonawca będzie korzystał z wiedzy i doświadczenia innego podmiotu zobowiązanie to musi bezwzględnie zawierać zapis dotyczący sposobu uczestnictwa tego podmiotu przy realizacji zamówienia. 3) W przypadku, gdy pisemne zobowiązanie podmiotów trzecich do oddania do dyspozycji niezbędnych zasobów na okres korzystania z nich przy wykonaniu zamówienia lub inne dokumenty tych podmiotów zostaną podpisane lub potwierdzone za zgodność z oryginałem przez inne osoby niż reprezentujące podmioty na podstawie powszechnie obowiązujących przepisów prawa Wykonawca zobowiązany jest do przedłożenia pełnomocnictw dla osób podpisujących zobowiązanie / dokumenty lub potwierdzających dokumenty. (Pełnomocnictwo w oryginale lub odpis poświadczony przez notariusza). 4) Pełnomocnictwa osób podpisujących ofertę do złożenia/podpisania oferty lub złożenia/podpisania oferty i zawarcia umowy w imieniu Wykonawcy składającej ofertę, o ile nie wynikają z przepisów prawa lub innych dokumentów (Pełnomocnictwo w oryginale lub odpis poświadczony przez notariusza). Pełnomocnictwo </w:t>
      </w:r>
      <w:r w:rsidRPr="001E67C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powinno wyraźnie wskazywać: podmiot udzielający pełnomocnictwa, osobę umocowaną, zakres umocowania. Pełnomocnictwo powinno zostać podpisane przez osoby udzielające umocowania.</w:t>
      </w:r>
    </w:p>
    <w:p w:rsidR="001E67CA" w:rsidRPr="001E67CA" w:rsidRDefault="001E67CA" w:rsidP="001E67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67C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1E67CA" w:rsidRPr="001E67CA" w:rsidRDefault="001E67CA" w:rsidP="001E67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67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1E67CA" w:rsidRPr="001E67CA" w:rsidRDefault="001E67CA" w:rsidP="001E67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67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1E67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1E67CA" w:rsidRPr="001E67CA" w:rsidRDefault="001E67CA" w:rsidP="001E67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67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1E67CA" w:rsidRPr="001E67CA" w:rsidRDefault="001E67CA" w:rsidP="001E67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67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1E67CA">
        <w:rPr>
          <w:rFonts w:ascii="Times New Roman" w:eastAsia="Times New Roman" w:hAnsi="Times New Roman" w:cs="Times New Roman"/>
          <w:sz w:val="24"/>
          <w:szCs w:val="24"/>
          <w:lang w:eastAsia="pl-PL"/>
        </w:rPr>
        <w:t>najniższa cena.</w:t>
      </w:r>
    </w:p>
    <w:p w:rsidR="001E67CA" w:rsidRPr="001E67CA" w:rsidRDefault="001E67CA" w:rsidP="001E67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67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1E67CA" w:rsidRPr="001E67CA" w:rsidRDefault="001E67CA" w:rsidP="001E67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67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1E67C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E67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1E67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www.bip.olsztynek.pl</w:t>
      </w:r>
      <w:r w:rsidRPr="001E67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67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1E67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Urząd Miejski w Olsztynku Ul. Ratusz 1 11-015 Olsztynek.</w:t>
      </w:r>
    </w:p>
    <w:p w:rsidR="001E67CA" w:rsidRPr="001E67CA" w:rsidRDefault="001E67CA" w:rsidP="001E67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67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 w:rsidRPr="001E67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17.10.2014 godzina 10:00, miejsce: Urząd Miejski w Olsztynku Ul. Ratusz 1 11-015 Olsztynek pokój 11 - sekretariat.</w:t>
      </w:r>
    </w:p>
    <w:p w:rsidR="001E67CA" w:rsidRPr="001E67CA" w:rsidRDefault="001E67CA" w:rsidP="001E67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67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1E67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1E67CA" w:rsidRPr="001E67CA" w:rsidRDefault="001E67CA" w:rsidP="001E67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67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IV.4.16) Informacje dodatkowe, w tym dotyczące finansowania projektu/programu ze środków Unii Europejskiej:</w:t>
      </w:r>
      <w:r w:rsidRPr="001E67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dotyczy.</w:t>
      </w:r>
    </w:p>
    <w:p w:rsidR="001E67CA" w:rsidRPr="001E67CA" w:rsidRDefault="001E67CA" w:rsidP="001E67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67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1E67CA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75727A" w:rsidRDefault="0075727A">
      <w:bookmarkStart w:id="0" w:name="_GoBack"/>
      <w:bookmarkEnd w:id="0"/>
    </w:p>
    <w:sectPr w:rsidR="00757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371F"/>
    <w:multiLevelType w:val="multilevel"/>
    <w:tmpl w:val="B7BC3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E9679F"/>
    <w:multiLevelType w:val="multilevel"/>
    <w:tmpl w:val="F4BC7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6D4B6A"/>
    <w:multiLevelType w:val="multilevel"/>
    <w:tmpl w:val="BDF4F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EF539C8"/>
    <w:multiLevelType w:val="multilevel"/>
    <w:tmpl w:val="F99C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3045964"/>
    <w:multiLevelType w:val="multilevel"/>
    <w:tmpl w:val="542A2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0ED1509"/>
    <w:multiLevelType w:val="multilevel"/>
    <w:tmpl w:val="56382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7CA"/>
    <w:rsid w:val="00000324"/>
    <w:rsid w:val="0000560C"/>
    <w:rsid w:val="00010085"/>
    <w:rsid w:val="00010B40"/>
    <w:rsid w:val="00011931"/>
    <w:rsid w:val="00011EFD"/>
    <w:rsid w:val="00012419"/>
    <w:rsid w:val="00012AB2"/>
    <w:rsid w:val="00013109"/>
    <w:rsid w:val="00017597"/>
    <w:rsid w:val="000200AF"/>
    <w:rsid w:val="00021C9E"/>
    <w:rsid w:val="00022731"/>
    <w:rsid w:val="000241A9"/>
    <w:rsid w:val="000278F5"/>
    <w:rsid w:val="00030401"/>
    <w:rsid w:val="00031248"/>
    <w:rsid w:val="00033FFD"/>
    <w:rsid w:val="00036B77"/>
    <w:rsid w:val="0004106F"/>
    <w:rsid w:val="00041C2A"/>
    <w:rsid w:val="00042D08"/>
    <w:rsid w:val="00044D1D"/>
    <w:rsid w:val="0004556B"/>
    <w:rsid w:val="000464F0"/>
    <w:rsid w:val="00047786"/>
    <w:rsid w:val="00051C8B"/>
    <w:rsid w:val="0005276B"/>
    <w:rsid w:val="00052D80"/>
    <w:rsid w:val="00053AE4"/>
    <w:rsid w:val="00054E1E"/>
    <w:rsid w:val="00056729"/>
    <w:rsid w:val="000571D8"/>
    <w:rsid w:val="0006016C"/>
    <w:rsid w:val="00062ADD"/>
    <w:rsid w:val="00063758"/>
    <w:rsid w:val="00064A36"/>
    <w:rsid w:val="0007205E"/>
    <w:rsid w:val="00072882"/>
    <w:rsid w:val="00080AE6"/>
    <w:rsid w:val="0008231B"/>
    <w:rsid w:val="00087F01"/>
    <w:rsid w:val="000907E4"/>
    <w:rsid w:val="00093B74"/>
    <w:rsid w:val="000A0DB7"/>
    <w:rsid w:val="000A698F"/>
    <w:rsid w:val="000B023D"/>
    <w:rsid w:val="000B3B3F"/>
    <w:rsid w:val="000B55AA"/>
    <w:rsid w:val="000C031F"/>
    <w:rsid w:val="000C43F5"/>
    <w:rsid w:val="000C6188"/>
    <w:rsid w:val="000D0188"/>
    <w:rsid w:val="000D269C"/>
    <w:rsid w:val="000E4451"/>
    <w:rsid w:val="000E589A"/>
    <w:rsid w:val="000E6B3E"/>
    <w:rsid w:val="000E6D55"/>
    <w:rsid w:val="000E7228"/>
    <w:rsid w:val="000F7CD1"/>
    <w:rsid w:val="00101C4F"/>
    <w:rsid w:val="001024A5"/>
    <w:rsid w:val="00107B00"/>
    <w:rsid w:val="00113566"/>
    <w:rsid w:val="00114C5C"/>
    <w:rsid w:val="00114D18"/>
    <w:rsid w:val="00116D28"/>
    <w:rsid w:val="001209D1"/>
    <w:rsid w:val="0012565B"/>
    <w:rsid w:val="0013342B"/>
    <w:rsid w:val="001366E3"/>
    <w:rsid w:val="00144357"/>
    <w:rsid w:val="00151094"/>
    <w:rsid w:val="00157698"/>
    <w:rsid w:val="00157F59"/>
    <w:rsid w:val="00164708"/>
    <w:rsid w:val="00166287"/>
    <w:rsid w:val="00172614"/>
    <w:rsid w:val="00174DC6"/>
    <w:rsid w:val="001751BA"/>
    <w:rsid w:val="001813AE"/>
    <w:rsid w:val="001841FE"/>
    <w:rsid w:val="0019175C"/>
    <w:rsid w:val="0019313E"/>
    <w:rsid w:val="001943A1"/>
    <w:rsid w:val="001A0541"/>
    <w:rsid w:val="001A475A"/>
    <w:rsid w:val="001A5F93"/>
    <w:rsid w:val="001B1492"/>
    <w:rsid w:val="001B36AA"/>
    <w:rsid w:val="001B5631"/>
    <w:rsid w:val="001B77AF"/>
    <w:rsid w:val="001C476A"/>
    <w:rsid w:val="001C528E"/>
    <w:rsid w:val="001C56B5"/>
    <w:rsid w:val="001D4952"/>
    <w:rsid w:val="001D4AF0"/>
    <w:rsid w:val="001D5902"/>
    <w:rsid w:val="001D5A37"/>
    <w:rsid w:val="001D5D1E"/>
    <w:rsid w:val="001D66EF"/>
    <w:rsid w:val="001D6733"/>
    <w:rsid w:val="001E3E7C"/>
    <w:rsid w:val="001E67CA"/>
    <w:rsid w:val="001E6855"/>
    <w:rsid w:val="001F055D"/>
    <w:rsid w:val="001F62B4"/>
    <w:rsid w:val="001F721D"/>
    <w:rsid w:val="002014F1"/>
    <w:rsid w:val="00212BEF"/>
    <w:rsid w:val="00212DD3"/>
    <w:rsid w:val="002135B5"/>
    <w:rsid w:val="002156BE"/>
    <w:rsid w:val="002216F6"/>
    <w:rsid w:val="00225D96"/>
    <w:rsid w:val="00231735"/>
    <w:rsid w:val="00232FD5"/>
    <w:rsid w:val="0023313C"/>
    <w:rsid w:val="0024022C"/>
    <w:rsid w:val="00240C3E"/>
    <w:rsid w:val="002412DA"/>
    <w:rsid w:val="002430A1"/>
    <w:rsid w:val="0024776D"/>
    <w:rsid w:val="002501ED"/>
    <w:rsid w:val="00250DE0"/>
    <w:rsid w:val="00250EC5"/>
    <w:rsid w:val="00251F7F"/>
    <w:rsid w:val="00257FAC"/>
    <w:rsid w:val="00261452"/>
    <w:rsid w:val="00263312"/>
    <w:rsid w:val="00263765"/>
    <w:rsid w:val="0026414A"/>
    <w:rsid w:val="0026578F"/>
    <w:rsid w:val="00266784"/>
    <w:rsid w:val="00266873"/>
    <w:rsid w:val="00271006"/>
    <w:rsid w:val="00272D41"/>
    <w:rsid w:val="00273432"/>
    <w:rsid w:val="00277552"/>
    <w:rsid w:val="0029442B"/>
    <w:rsid w:val="00294FC7"/>
    <w:rsid w:val="00295193"/>
    <w:rsid w:val="002957E9"/>
    <w:rsid w:val="00295A67"/>
    <w:rsid w:val="002968B4"/>
    <w:rsid w:val="00296B45"/>
    <w:rsid w:val="00297ABA"/>
    <w:rsid w:val="002A07D6"/>
    <w:rsid w:val="002A2988"/>
    <w:rsid w:val="002A443B"/>
    <w:rsid w:val="002A7E79"/>
    <w:rsid w:val="002B34C2"/>
    <w:rsid w:val="002B7E9D"/>
    <w:rsid w:val="002B7EB0"/>
    <w:rsid w:val="002C42BE"/>
    <w:rsid w:val="002C5042"/>
    <w:rsid w:val="002C7B1B"/>
    <w:rsid w:val="002E4C81"/>
    <w:rsid w:val="002E4FAB"/>
    <w:rsid w:val="002E76F1"/>
    <w:rsid w:val="002E7B44"/>
    <w:rsid w:val="002F40A5"/>
    <w:rsid w:val="002F572B"/>
    <w:rsid w:val="00300FD1"/>
    <w:rsid w:val="003012FC"/>
    <w:rsid w:val="003158AD"/>
    <w:rsid w:val="00324C39"/>
    <w:rsid w:val="00325854"/>
    <w:rsid w:val="0033216F"/>
    <w:rsid w:val="0033419E"/>
    <w:rsid w:val="003445E8"/>
    <w:rsid w:val="0034510A"/>
    <w:rsid w:val="0035117A"/>
    <w:rsid w:val="0035318D"/>
    <w:rsid w:val="003532A1"/>
    <w:rsid w:val="00363F2B"/>
    <w:rsid w:val="003642D0"/>
    <w:rsid w:val="003657B9"/>
    <w:rsid w:val="0037043B"/>
    <w:rsid w:val="00370702"/>
    <w:rsid w:val="00376CEB"/>
    <w:rsid w:val="00380B09"/>
    <w:rsid w:val="00381297"/>
    <w:rsid w:val="00386BE1"/>
    <w:rsid w:val="0038750B"/>
    <w:rsid w:val="003906F9"/>
    <w:rsid w:val="0039524B"/>
    <w:rsid w:val="0039594C"/>
    <w:rsid w:val="003961A8"/>
    <w:rsid w:val="003A2B33"/>
    <w:rsid w:val="003A3AF3"/>
    <w:rsid w:val="003A47BC"/>
    <w:rsid w:val="003A513D"/>
    <w:rsid w:val="003A664E"/>
    <w:rsid w:val="003B0DF0"/>
    <w:rsid w:val="003B30BB"/>
    <w:rsid w:val="003B6584"/>
    <w:rsid w:val="003B6AD9"/>
    <w:rsid w:val="003C0BAA"/>
    <w:rsid w:val="003C759B"/>
    <w:rsid w:val="003D0C1F"/>
    <w:rsid w:val="003D307A"/>
    <w:rsid w:val="003D44F1"/>
    <w:rsid w:val="003D5DA2"/>
    <w:rsid w:val="003E0022"/>
    <w:rsid w:val="003E10E1"/>
    <w:rsid w:val="003E46DA"/>
    <w:rsid w:val="003F2696"/>
    <w:rsid w:val="003F34DF"/>
    <w:rsid w:val="003F3633"/>
    <w:rsid w:val="00401482"/>
    <w:rsid w:val="00404CC9"/>
    <w:rsid w:val="00407415"/>
    <w:rsid w:val="004151ED"/>
    <w:rsid w:val="004170EA"/>
    <w:rsid w:val="0041741B"/>
    <w:rsid w:val="00421744"/>
    <w:rsid w:val="00421F1E"/>
    <w:rsid w:val="004314C7"/>
    <w:rsid w:val="00432BE2"/>
    <w:rsid w:val="00433BA3"/>
    <w:rsid w:val="00450AE3"/>
    <w:rsid w:val="00451F4D"/>
    <w:rsid w:val="0045271B"/>
    <w:rsid w:val="00453493"/>
    <w:rsid w:val="00456299"/>
    <w:rsid w:val="004603FD"/>
    <w:rsid w:val="00460560"/>
    <w:rsid w:val="004607E8"/>
    <w:rsid w:val="004608DE"/>
    <w:rsid w:val="00460C86"/>
    <w:rsid w:val="00461676"/>
    <w:rsid w:val="0046244F"/>
    <w:rsid w:val="00463B28"/>
    <w:rsid w:val="00467034"/>
    <w:rsid w:val="0046775C"/>
    <w:rsid w:val="00473D06"/>
    <w:rsid w:val="0047637F"/>
    <w:rsid w:val="0048632B"/>
    <w:rsid w:val="004903DE"/>
    <w:rsid w:val="00496EB4"/>
    <w:rsid w:val="004A2D8D"/>
    <w:rsid w:val="004A39BE"/>
    <w:rsid w:val="004B0EEA"/>
    <w:rsid w:val="004B5963"/>
    <w:rsid w:val="004C0367"/>
    <w:rsid w:val="004C69C3"/>
    <w:rsid w:val="004D2868"/>
    <w:rsid w:val="004D28DC"/>
    <w:rsid w:val="004E211C"/>
    <w:rsid w:val="004E31DD"/>
    <w:rsid w:val="004F5FE1"/>
    <w:rsid w:val="0050087E"/>
    <w:rsid w:val="005008ED"/>
    <w:rsid w:val="0050256C"/>
    <w:rsid w:val="0050312B"/>
    <w:rsid w:val="005052A0"/>
    <w:rsid w:val="005078A1"/>
    <w:rsid w:val="00514B67"/>
    <w:rsid w:val="005152E9"/>
    <w:rsid w:val="00517DDC"/>
    <w:rsid w:val="005205E7"/>
    <w:rsid w:val="005216E2"/>
    <w:rsid w:val="00522CD0"/>
    <w:rsid w:val="00524092"/>
    <w:rsid w:val="005244DB"/>
    <w:rsid w:val="005257D8"/>
    <w:rsid w:val="005261B8"/>
    <w:rsid w:val="00527C62"/>
    <w:rsid w:val="0053077D"/>
    <w:rsid w:val="00532378"/>
    <w:rsid w:val="00533424"/>
    <w:rsid w:val="00533BC6"/>
    <w:rsid w:val="00534765"/>
    <w:rsid w:val="005411CB"/>
    <w:rsid w:val="00544F5D"/>
    <w:rsid w:val="00545637"/>
    <w:rsid w:val="00561569"/>
    <w:rsid w:val="00563A98"/>
    <w:rsid w:val="005720C4"/>
    <w:rsid w:val="0057573C"/>
    <w:rsid w:val="00581132"/>
    <w:rsid w:val="00583C9F"/>
    <w:rsid w:val="0058506C"/>
    <w:rsid w:val="00585128"/>
    <w:rsid w:val="005873AE"/>
    <w:rsid w:val="00592AD9"/>
    <w:rsid w:val="00593652"/>
    <w:rsid w:val="0059529D"/>
    <w:rsid w:val="005A5EE3"/>
    <w:rsid w:val="005B0A82"/>
    <w:rsid w:val="005B0AFF"/>
    <w:rsid w:val="005B30D0"/>
    <w:rsid w:val="005B345F"/>
    <w:rsid w:val="005B60A1"/>
    <w:rsid w:val="005B63EB"/>
    <w:rsid w:val="005B7815"/>
    <w:rsid w:val="005C0B8E"/>
    <w:rsid w:val="005C16ED"/>
    <w:rsid w:val="005C195A"/>
    <w:rsid w:val="005C232D"/>
    <w:rsid w:val="005C2415"/>
    <w:rsid w:val="005C4FF1"/>
    <w:rsid w:val="005C6F5E"/>
    <w:rsid w:val="005D1F8A"/>
    <w:rsid w:val="005D2ADB"/>
    <w:rsid w:val="005D3672"/>
    <w:rsid w:val="005D4A91"/>
    <w:rsid w:val="005D63E5"/>
    <w:rsid w:val="005E2999"/>
    <w:rsid w:val="005E5BF8"/>
    <w:rsid w:val="005F2FDA"/>
    <w:rsid w:val="005F3EBE"/>
    <w:rsid w:val="005F5023"/>
    <w:rsid w:val="005F638A"/>
    <w:rsid w:val="00617E44"/>
    <w:rsid w:val="006240E8"/>
    <w:rsid w:val="0063055B"/>
    <w:rsid w:val="00630FC4"/>
    <w:rsid w:val="00631E94"/>
    <w:rsid w:val="00631F1B"/>
    <w:rsid w:val="00632C44"/>
    <w:rsid w:val="00632D56"/>
    <w:rsid w:val="00634930"/>
    <w:rsid w:val="0063784A"/>
    <w:rsid w:val="00637BB2"/>
    <w:rsid w:val="006410D1"/>
    <w:rsid w:val="0064127E"/>
    <w:rsid w:val="006557C5"/>
    <w:rsid w:val="006602E3"/>
    <w:rsid w:val="00660C2E"/>
    <w:rsid w:val="00665F20"/>
    <w:rsid w:val="00670CD9"/>
    <w:rsid w:val="00675771"/>
    <w:rsid w:val="00676918"/>
    <w:rsid w:val="00682CFB"/>
    <w:rsid w:val="006837C3"/>
    <w:rsid w:val="006909C9"/>
    <w:rsid w:val="00690EF3"/>
    <w:rsid w:val="006A350C"/>
    <w:rsid w:val="006A3CE6"/>
    <w:rsid w:val="006A7949"/>
    <w:rsid w:val="006A7BFD"/>
    <w:rsid w:val="006B00A3"/>
    <w:rsid w:val="006B07D0"/>
    <w:rsid w:val="006B16FF"/>
    <w:rsid w:val="006B2592"/>
    <w:rsid w:val="006B3F8E"/>
    <w:rsid w:val="006B520C"/>
    <w:rsid w:val="006B5722"/>
    <w:rsid w:val="006B6A55"/>
    <w:rsid w:val="006B7C27"/>
    <w:rsid w:val="006C06EC"/>
    <w:rsid w:val="006C273A"/>
    <w:rsid w:val="006C4FA3"/>
    <w:rsid w:val="006C5088"/>
    <w:rsid w:val="006C6C44"/>
    <w:rsid w:val="006D422A"/>
    <w:rsid w:val="006D56E2"/>
    <w:rsid w:val="006E0CE3"/>
    <w:rsid w:val="006E24DC"/>
    <w:rsid w:val="006E72CC"/>
    <w:rsid w:val="006F2E38"/>
    <w:rsid w:val="00700BF6"/>
    <w:rsid w:val="00707B71"/>
    <w:rsid w:val="00711CA6"/>
    <w:rsid w:val="00713595"/>
    <w:rsid w:val="00716C3C"/>
    <w:rsid w:val="00727E9A"/>
    <w:rsid w:val="00732F69"/>
    <w:rsid w:val="007445A8"/>
    <w:rsid w:val="0074493D"/>
    <w:rsid w:val="00753405"/>
    <w:rsid w:val="00753EE9"/>
    <w:rsid w:val="0075727A"/>
    <w:rsid w:val="0076194D"/>
    <w:rsid w:val="00761AE7"/>
    <w:rsid w:val="00761EF0"/>
    <w:rsid w:val="00765F25"/>
    <w:rsid w:val="007664DA"/>
    <w:rsid w:val="007668EB"/>
    <w:rsid w:val="00767AC4"/>
    <w:rsid w:val="00770210"/>
    <w:rsid w:val="00770911"/>
    <w:rsid w:val="007722D0"/>
    <w:rsid w:val="00772E85"/>
    <w:rsid w:val="00775E47"/>
    <w:rsid w:val="00780D47"/>
    <w:rsid w:val="00781406"/>
    <w:rsid w:val="00781F48"/>
    <w:rsid w:val="00785042"/>
    <w:rsid w:val="00787171"/>
    <w:rsid w:val="0078771A"/>
    <w:rsid w:val="0079109E"/>
    <w:rsid w:val="00791356"/>
    <w:rsid w:val="0079675C"/>
    <w:rsid w:val="007A1BD8"/>
    <w:rsid w:val="007A3BF5"/>
    <w:rsid w:val="007A40E1"/>
    <w:rsid w:val="007A63C3"/>
    <w:rsid w:val="007A7FCD"/>
    <w:rsid w:val="007B1A31"/>
    <w:rsid w:val="007B5672"/>
    <w:rsid w:val="007B58F2"/>
    <w:rsid w:val="007B78A7"/>
    <w:rsid w:val="007C3F31"/>
    <w:rsid w:val="007C5E03"/>
    <w:rsid w:val="007C7462"/>
    <w:rsid w:val="007D1F01"/>
    <w:rsid w:val="007D745C"/>
    <w:rsid w:val="007E389B"/>
    <w:rsid w:val="007E648D"/>
    <w:rsid w:val="007F0440"/>
    <w:rsid w:val="007F59DF"/>
    <w:rsid w:val="007F6DA9"/>
    <w:rsid w:val="008027D6"/>
    <w:rsid w:val="00803D7E"/>
    <w:rsid w:val="00806035"/>
    <w:rsid w:val="0080763E"/>
    <w:rsid w:val="0081035B"/>
    <w:rsid w:val="00813003"/>
    <w:rsid w:val="00816877"/>
    <w:rsid w:val="00820F37"/>
    <w:rsid w:val="00826F07"/>
    <w:rsid w:val="00827486"/>
    <w:rsid w:val="008332F1"/>
    <w:rsid w:val="008340BE"/>
    <w:rsid w:val="008407C2"/>
    <w:rsid w:val="008415E2"/>
    <w:rsid w:val="008434D5"/>
    <w:rsid w:val="00850B75"/>
    <w:rsid w:val="00853B11"/>
    <w:rsid w:val="00854B0F"/>
    <w:rsid w:val="00855F49"/>
    <w:rsid w:val="00857467"/>
    <w:rsid w:val="00857F2F"/>
    <w:rsid w:val="00860D16"/>
    <w:rsid w:val="00861E75"/>
    <w:rsid w:val="00871B48"/>
    <w:rsid w:val="00876432"/>
    <w:rsid w:val="008779C4"/>
    <w:rsid w:val="00882EB8"/>
    <w:rsid w:val="0088372B"/>
    <w:rsid w:val="00885181"/>
    <w:rsid w:val="00893DE8"/>
    <w:rsid w:val="008A4755"/>
    <w:rsid w:val="008A49F1"/>
    <w:rsid w:val="008A54A6"/>
    <w:rsid w:val="008B090D"/>
    <w:rsid w:val="008B2446"/>
    <w:rsid w:val="008B5B9B"/>
    <w:rsid w:val="008B5CA0"/>
    <w:rsid w:val="008C458E"/>
    <w:rsid w:val="008C68E2"/>
    <w:rsid w:val="008C7A6D"/>
    <w:rsid w:val="008D0316"/>
    <w:rsid w:val="008D1787"/>
    <w:rsid w:val="008D1C84"/>
    <w:rsid w:val="008D4A68"/>
    <w:rsid w:val="008D6178"/>
    <w:rsid w:val="008D7862"/>
    <w:rsid w:val="008E0E39"/>
    <w:rsid w:val="008E17F0"/>
    <w:rsid w:val="008E2447"/>
    <w:rsid w:val="008E2A4A"/>
    <w:rsid w:val="008F1359"/>
    <w:rsid w:val="008F31AD"/>
    <w:rsid w:val="008F3885"/>
    <w:rsid w:val="008F76C6"/>
    <w:rsid w:val="009051FA"/>
    <w:rsid w:val="00907B83"/>
    <w:rsid w:val="009100E8"/>
    <w:rsid w:val="0091487B"/>
    <w:rsid w:val="00917FB4"/>
    <w:rsid w:val="00920EDE"/>
    <w:rsid w:val="00921C58"/>
    <w:rsid w:val="00926D53"/>
    <w:rsid w:val="009272DE"/>
    <w:rsid w:val="00930CB4"/>
    <w:rsid w:val="00931CD2"/>
    <w:rsid w:val="009354FD"/>
    <w:rsid w:val="0094303B"/>
    <w:rsid w:val="00944B28"/>
    <w:rsid w:val="00950EFD"/>
    <w:rsid w:val="00953AD3"/>
    <w:rsid w:val="009553CD"/>
    <w:rsid w:val="00961562"/>
    <w:rsid w:val="00966E76"/>
    <w:rsid w:val="0097038F"/>
    <w:rsid w:val="009861AC"/>
    <w:rsid w:val="00991100"/>
    <w:rsid w:val="00996C70"/>
    <w:rsid w:val="009A2A91"/>
    <w:rsid w:val="009A529C"/>
    <w:rsid w:val="009A64A3"/>
    <w:rsid w:val="009A7C56"/>
    <w:rsid w:val="009B013A"/>
    <w:rsid w:val="009B467F"/>
    <w:rsid w:val="009B75C1"/>
    <w:rsid w:val="009C05EB"/>
    <w:rsid w:val="009C1521"/>
    <w:rsid w:val="009C2C10"/>
    <w:rsid w:val="009C5819"/>
    <w:rsid w:val="009D0374"/>
    <w:rsid w:val="009D038F"/>
    <w:rsid w:val="009D6F82"/>
    <w:rsid w:val="009D709E"/>
    <w:rsid w:val="009D7E83"/>
    <w:rsid w:val="009E394F"/>
    <w:rsid w:val="009E6952"/>
    <w:rsid w:val="009E7ED0"/>
    <w:rsid w:val="009F117D"/>
    <w:rsid w:val="009F3966"/>
    <w:rsid w:val="00A051E6"/>
    <w:rsid w:val="00A0726D"/>
    <w:rsid w:val="00A073C7"/>
    <w:rsid w:val="00A11D9C"/>
    <w:rsid w:val="00A12FC4"/>
    <w:rsid w:val="00A131B9"/>
    <w:rsid w:val="00A16390"/>
    <w:rsid w:val="00A17A2C"/>
    <w:rsid w:val="00A22C94"/>
    <w:rsid w:val="00A26C10"/>
    <w:rsid w:val="00A32EB8"/>
    <w:rsid w:val="00A358D2"/>
    <w:rsid w:val="00A444BD"/>
    <w:rsid w:val="00A50455"/>
    <w:rsid w:val="00A50E75"/>
    <w:rsid w:val="00A544A5"/>
    <w:rsid w:val="00A54872"/>
    <w:rsid w:val="00A71B25"/>
    <w:rsid w:val="00A72E68"/>
    <w:rsid w:val="00A739B3"/>
    <w:rsid w:val="00A73E07"/>
    <w:rsid w:val="00A8176C"/>
    <w:rsid w:val="00A85334"/>
    <w:rsid w:val="00A9039B"/>
    <w:rsid w:val="00A911A1"/>
    <w:rsid w:val="00A9176E"/>
    <w:rsid w:val="00A92869"/>
    <w:rsid w:val="00A9354F"/>
    <w:rsid w:val="00A95354"/>
    <w:rsid w:val="00A9772A"/>
    <w:rsid w:val="00AA0971"/>
    <w:rsid w:val="00AA22EA"/>
    <w:rsid w:val="00AA29A9"/>
    <w:rsid w:val="00AA496F"/>
    <w:rsid w:val="00AB4CC5"/>
    <w:rsid w:val="00AC156B"/>
    <w:rsid w:val="00AD678E"/>
    <w:rsid w:val="00AD7AB7"/>
    <w:rsid w:val="00AE61CE"/>
    <w:rsid w:val="00AE642E"/>
    <w:rsid w:val="00AF5BEE"/>
    <w:rsid w:val="00AF6C1F"/>
    <w:rsid w:val="00AF70E9"/>
    <w:rsid w:val="00B10EFA"/>
    <w:rsid w:val="00B1381A"/>
    <w:rsid w:val="00B148B8"/>
    <w:rsid w:val="00B15F88"/>
    <w:rsid w:val="00B2220E"/>
    <w:rsid w:val="00B236EF"/>
    <w:rsid w:val="00B23E6E"/>
    <w:rsid w:val="00B26747"/>
    <w:rsid w:val="00B30021"/>
    <w:rsid w:val="00B3016F"/>
    <w:rsid w:val="00B32E20"/>
    <w:rsid w:val="00B33CE9"/>
    <w:rsid w:val="00B35B13"/>
    <w:rsid w:val="00B40B87"/>
    <w:rsid w:val="00B4175B"/>
    <w:rsid w:val="00B4415C"/>
    <w:rsid w:val="00B46AFA"/>
    <w:rsid w:val="00B5118B"/>
    <w:rsid w:val="00B612A1"/>
    <w:rsid w:val="00B634C1"/>
    <w:rsid w:val="00B727AD"/>
    <w:rsid w:val="00B73785"/>
    <w:rsid w:val="00B73B8D"/>
    <w:rsid w:val="00B81F40"/>
    <w:rsid w:val="00B8605C"/>
    <w:rsid w:val="00B86197"/>
    <w:rsid w:val="00B91FD8"/>
    <w:rsid w:val="00B947C2"/>
    <w:rsid w:val="00B951A7"/>
    <w:rsid w:val="00BA0A22"/>
    <w:rsid w:val="00BA17C9"/>
    <w:rsid w:val="00BA2B03"/>
    <w:rsid w:val="00BA3A87"/>
    <w:rsid w:val="00BA5150"/>
    <w:rsid w:val="00BB1353"/>
    <w:rsid w:val="00BB2185"/>
    <w:rsid w:val="00BB7C7E"/>
    <w:rsid w:val="00BC07A1"/>
    <w:rsid w:val="00BC1ECA"/>
    <w:rsid w:val="00BC281F"/>
    <w:rsid w:val="00BC7D04"/>
    <w:rsid w:val="00BD033E"/>
    <w:rsid w:val="00BD0B9E"/>
    <w:rsid w:val="00BD3850"/>
    <w:rsid w:val="00BE11B5"/>
    <w:rsid w:val="00BE222F"/>
    <w:rsid w:val="00BE22F9"/>
    <w:rsid w:val="00BE3821"/>
    <w:rsid w:val="00BE3A30"/>
    <w:rsid w:val="00BE6F6B"/>
    <w:rsid w:val="00BF07E6"/>
    <w:rsid w:val="00BF5844"/>
    <w:rsid w:val="00BF59A1"/>
    <w:rsid w:val="00C02292"/>
    <w:rsid w:val="00C0654E"/>
    <w:rsid w:val="00C07913"/>
    <w:rsid w:val="00C11657"/>
    <w:rsid w:val="00C13DA9"/>
    <w:rsid w:val="00C22232"/>
    <w:rsid w:val="00C25322"/>
    <w:rsid w:val="00C26059"/>
    <w:rsid w:val="00C31642"/>
    <w:rsid w:val="00C33051"/>
    <w:rsid w:val="00C37ADC"/>
    <w:rsid w:val="00C451C3"/>
    <w:rsid w:val="00C459D7"/>
    <w:rsid w:val="00C45D67"/>
    <w:rsid w:val="00C50DD3"/>
    <w:rsid w:val="00C51C5B"/>
    <w:rsid w:val="00C52FFE"/>
    <w:rsid w:val="00C550A0"/>
    <w:rsid w:val="00C60617"/>
    <w:rsid w:val="00C670FD"/>
    <w:rsid w:val="00C74F46"/>
    <w:rsid w:val="00C77AF0"/>
    <w:rsid w:val="00C80C08"/>
    <w:rsid w:val="00C82BAB"/>
    <w:rsid w:val="00C8690F"/>
    <w:rsid w:val="00C94B96"/>
    <w:rsid w:val="00C9606C"/>
    <w:rsid w:val="00C97C4D"/>
    <w:rsid w:val="00CA3593"/>
    <w:rsid w:val="00CA5765"/>
    <w:rsid w:val="00CA7B9F"/>
    <w:rsid w:val="00CB408F"/>
    <w:rsid w:val="00CB44D6"/>
    <w:rsid w:val="00CB4934"/>
    <w:rsid w:val="00CB7580"/>
    <w:rsid w:val="00CC0B7F"/>
    <w:rsid w:val="00CC17D5"/>
    <w:rsid w:val="00CC254B"/>
    <w:rsid w:val="00CC3254"/>
    <w:rsid w:val="00CC7F41"/>
    <w:rsid w:val="00CD3DAA"/>
    <w:rsid w:val="00CD5C17"/>
    <w:rsid w:val="00CD60D4"/>
    <w:rsid w:val="00CF4E5B"/>
    <w:rsid w:val="00CF5A03"/>
    <w:rsid w:val="00D06B78"/>
    <w:rsid w:val="00D07825"/>
    <w:rsid w:val="00D150F2"/>
    <w:rsid w:val="00D158D5"/>
    <w:rsid w:val="00D1595C"/>
    <w:rsid w:val="00D15C4B"/>
    <w:rsid w:val="00D2114D"/>
    <w:rsid w:val="00D26C29"/>
    <w:rsid w:val="00D26DAC"/>
    <w:rsid w:val="00D30C04"/>
    <w:rsid w:val="00D33589"/>
    <w:rsid w:val="00D3459F"/>
    <w:rsid w:val="00D34912"/>
    <w:rsid w:val="00D34C5E"/>
    <w:rsid w:val="00D35994"/>
    <w:rsid w:val="00D362FF"/>
    <w:rsid w:val="00D368AE"/>
    <w:rsid w:val="00D406F6"/>
    <w:rsid w:val="00D45297"/>
    <w:rsid w:val="00D51969"/>
    <w:rsid w:val="00D52B5E"/>
    <w:rsid w:val="00D56023"/>
    <w:rsid w:val="00D6047F"/>
    <w:rsid w:val="00D64BF0"/>
    <w:rsid w:val="00D65A48"/>
    <w:rsid w:val="00D6619F"/>
    <w:rsid w:val="00D67390"/>
    <w:rsid w:val="00D757E2"/>
    <w:rsid w:val="00D76E82"/>
    <w:rsid w:val="00D800CE"/>
    <w:rsid w:val="00D86AA3"/>
    <w:rsid w:val="00D87245"/>
    <w:rsid w:val="00D93141"/>
    <w:rsid w:val="00D936D7"/>
    <w:rsid w:val="00D943A5"/>
    <w:rsid w:val="00D957C7"/>
    <w:rsid w:val="00DA1503"/>
    <w:rsid w:val="00DB10B7"/>
    <w:rsid w:val="00DC0FBB"/>
    <w:rsid w:val="00DC3AF9"/>
    <w:rsid w:val="00DC4AA1"/>
    <w:rsid w:val="00DC62F5"/>
    <w:rsid w:val="00DC64E2"/>
    <w:rsid w:val="00DC72BC"/>
    <w:rsid w:val="00DD2848"/>
    <w:rsid w:val="00DD2DE2"/>
    <w:rsid w:val="00DE3336"/>
    <w:rsid w:val="00DE566A"/>
    <w:rsid w:val="00DE6E38"/>
    <w:rsid w:val="00DF5A58"/>
    <w:rsid w:val="00DF5B07"/>
    <w:rsid w:val="00E0422A"/>
    <w:rsid w:val="00E118CA"/>
    <w:rsid w:val="00E1718F"/>
    <w:rsid w:val="00E21B24"/>
    <w:rsid w:val="00E24931"/>
    <w:rsid w:val="00E25DD2"/>
    <w:rsid w:val="00E27437"/>
    <w:rsid w:val="00E345C9"/>
    <w:rsid w:val="00E3747F"/>
    <w:rsid w:val="00E4254A"/>
    <w:rsid w:val="00E4753B"/>
    <w:rsid w:val="00E51CCA"/>
    <w:rsid w:val="00E56112"/>
    <w:rsid w:val="00E678DE"/>
    <w:rsid w:val="00E726F7"/>
    <w:rsid w:val="00E741DE"/>
    <w:rsid w:val="00E8043C"/>
    <w:rsid w:val="00E81B81"/>
    <w:rsid w:val="00E82B82"/>
    <w:rsid w:val="00E82F34"/>
    <w:rsid w:val="00E8410F"/>
    <w:rsid w:val="00E871C8"/>
    <w:rsid w:val="00E93746"/>
    <w:rsid w:val="00E97CE1"/>
    <w:rsid w:val="00EA1DDE"/>
    <w:rsid w:val="00EA6C2A"/>
    <w:rsid w:val="00EB4A18"/>
    <w:rsid w:val="00EB4C71"/>
    <w:rsid w:val="00EB4FB9"/>
    <w:rsid w:val="00EB5B7B"/>
    <w:rsid w:val="00EB7161"/>
    <w:rsid w:val="00EC27D1"/>
    <w:rsid w:val="00EC2FA1"/>
    <w:rsid w:val="00EC7CAB"/>
    <w:rsid w:val="00ED6210"/>
    <w:rsid w:val="00ED652A"/>
    <w:rsid w:val="00EE1E3F"/>
    <w:rsid w:val="00EF7D71"/>
    <w:rsid w:val="00F00427"/>
    <w:rsid w:val="00F035C8"/>
    <w:rsid w:val="00F05C3F"/>
    <w:rsid w:val="00F11EB2"/>
    <w:rsid w:val="00F12468"/>
    <w:rsid w:val="00F13C23"/>
    <w:rsid w:val="00F15E47"/>
    <w:rsid w:val="00F203EF"/>
    <w:rsid w:val="00F30851"/>
    <w:rsid w:val="00F32A33"/>
    <w:rsid w:val="00F333E2"/>
    <w:rsid w:val="00F37165"/>
    <w:rsid w:val="00F43729"/>
    <w:rsid w:val="00F441A6"/>
    <w:rsid w:val="00F44DD3"/>
    <w:rsid w:val="00F45A59"/>
    <w:rsid w:val="00F45C8D"/>
    <w:rsid w:val="00F468AD"/>
    <w:rsid w:val="00F46C54"/>
    <w:rsid w:val="00F50B0A"/>
    <w:rsid w:val="00F544DE"/>
    <w:rsid w:val="00F55CC4"/>
    <w:rsid w:val="00F606EE"/>
    <w:rsid w:val="00F620F8"/>
    <w:rsid w:val="00F64C63"/>
    <w:rsid w:val="00F65DEE"/>
    <w:rsid w:val="00F663FE"/>
    <w:rsid w:val="00F70E7E"/>
    <w:rsid w:val="00F80352"/>
    <w:rsid w:val="00F81467"/>
    <w:rsid w:val="00FA68D5"/>
    <w:rsid w:val="00FB4B9B"/>
    <w:rsid w:val="00FB53FF"/>
    <w:rsid w:val="00FC2B4A"/>
    <w:rsid w:val="00FC4533"/>
    <w:rsid w:val="00FC4B15"/>
    <w:rsid w:val="00FC6E97"/>
    <w:rsid w:val="00FD283E"/>
    <w:rsid w:val="00FD7B61"/>
    <w:rsid w:val="00FE0348"/>
    <w:rsid w:val="00FE369C"/>
    <w:rsid w:val="00FE5E2A"/>
    <w:rsid w:val="00FF038E"/>
    <w:rsid w:val="00FF0C4B"/>
    <w:rsid w:val="00FF19B5"/>
    <w:rsid w:val="00FF27A3"/>
    <w:rsid w:val="00FF3834"/>
    <w:rsid w:val="00FF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1E67CA"/>
  </w:style>
  <w:style w:type="character" w:styleId="Hipercze">
    <w:name w:val="Hyperlink"/>
    <w:basedOn w:val="Domylnaczcionkaakapitu"/>
    <w:uiPriority w:val="99"/>
    <w:semiHidden/>
    <w:unhideWhenUsed/>
    <w:rsid w:val="001E67C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E6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1E6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1E6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1E6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1E67CA"/>
  </w:style>
  <w:style w:type="character" w:styleId="Hipercze">
    <w:name w:val="Hyperlink"/>
    <w:basedOn w:val="Domylnaczcionkaakapitu"/>
    <w:uiPriority w:val="99"/>
    <w:semiHidden/>
    <w:unhideWhenUsed/>
    <w:rsid w:val="001E67C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E6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1E6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1E6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1E6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7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84879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olsztyn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2061</Words>
  <Characters>12369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OLsztynek</Company>
  <LinksUpToDate>false</LinksUpToDate>
  <CharactersWithSpaces>14402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</dc:creator>
  <cp:keywords/>
  <dc:description/>
  <cp:lastModifiedBy>aaaa</cp:lastModifiedBy>
  <cp:revision>1</cp:revision>
  <dcterms:created xsi:type="dcterms:W3CDTF">2014-10-02T06:33:00Z</dcterms:created>
  <dcterms:modified xsi:type="dcterms:W3CDTF">2014-10-02T06:34:00Z</dcterms:modified>
</cp:coreProperties>
</file>